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A5EE7" w14:textId="52F375F5" w:rsidR="00441D43" w:rsidRDefault="00AD4390">
      <w:pPr>
        <w:rPr>
          <w:rFonts w:ascii="Arial" w:hAnsi="Arial" w:cs="Arial"/>
          <w:b/>
          <w:sz w:val="24"/>
          <w:u w:val="single"/>
        </w:rPr>
      </w:pPr>
      <w:r w:rsidRPr="00DC14BE">
        <w:rPr>
          <w:rFonts w:ascii="Tahoma" w:hAnsi="Tahoma" w:cs="Tahoma"/>
          <w:b/>
          <w:noProof/>
          <w:sz w:val="44"/>
          <w:u w:val="single"/>
          <w:lang w:eastAsia="en-GB"/>
        </w:rPr>
        <w:drawing>
          <wp:anchor distT="0" distB="0" distL="114300" distR="114300" simplePos="0" relativeHeight="251659264" behindDoc="1" locked="0" layoutInCell="1" allowOverlap="1" wp14:anchorId="19D32EBA" wp14:editId="1E21A74A">
            <wp:simplePos x="0" y="0"/>
            <wp:positionH relativeFrom="column">
              <wp:posOffset>4930775</wp:posOffset>
            </wp:positionH>
            <wp:positionV relativeFrom="paragraph">
              <wp:posOffset>194310</wp:posOffset>
            </wp:positionV>
            <wp:extent cx="1144905" cy="1167765"/>
            <wp:effectExtent l="0" t="0" r="0" b="0"/>
            <wp:wrapNone/>
            <wp:docPr id="1" name="Picture 1" descr="T:\0 Pre September 2018\Logos 2018\La_Moye_Logo_White_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0 Pre September 2018\Logos 2018\La_Moye_Logo_White_Backgroun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44905" cy="1167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14BE">
        <w:rPr>
          <w:rFonts w:ascii="Tahoma" w:hAnsi="Tahoma" w:cs="Tahoma"/>
          <w:noProof/>
          <w:lang w:eastAsia="en-GB"/>
        </w:rPr>
        <mc:AlternateContent>
          <mc:Choice Requires="wps">
            <w:drawing>
              <wp:anchor distT="0" distB="0" distL="114300" distR="114300" simplePos="0" relativeHeight="251660288" behindDoc="0" locked="0" layoutInCell="1" allowOverlap="1" wp14:anchorId="6B609A36" wp14:editId="728C52A3">
                <wp:simplePos x="0" y="0"/>
                <wp:positionH relativeFrom="margin">
                  <wp:align>center</wp:align>
                </wp:positionH>
                <wp:positionV relativeFrom="paragraph">
                  <wp:posOffset>105410</wp:posOffset>
                </wp:positionV>
                <wp:extent cx="3619500" cy="1403985"/>
                <wp:effectExtent l="0" t="0" r="19050" b="146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1403985"/>
                        </a:xfrm>
                        <a:prstGeom prst="rect">
                          <a:avLst/>
                        </a:prstGeom>
                        <a:solidFill>
                          <a:srgbClr val="FFFFFF"/>
                        </a:solidFill>
                        <a:ln w="9525">
                          <a:solidFill>
                            <a:srgbClr val="000000"/>
                          </a:solidFill>
                          <a:miter lim="800000"/>
                          <a:headEnd/>
                          <a:tailEnd/>
                        </a:ln>
                      </wps:spPr>
                      <wps:txbx>
                        <w:txbxContent>
                          <w:p w14:paraId="5A0BFFE4" w14:textId="77777777" w:rsidR="00441D43" w:rsidRPr="00103BFA" w:rsidRDefault="00441D43" w:rsidP="00441D43">
                            <w:pPr>
                              <w:shd w:val="clear" w:color="auto" w:fill="C4BC96" w:themeFill="background2" w:themeFillShade="BF"/>
                              <w:jc w:val="center"/>
                              <w:rPr>
                                <w:rFonts w:ascii="Tahoma" w:hAnsi="Tahoma" w:cs="Tahoma"/>
                                <w:b/>
                                <w:sz w:val="36"/>
                                <w:szCs w:val="36"/>
                                <w:u w:val="single"/>
                              </w:rPr>
                            </w:pPr>
                            <w:r>
                              <w:rPr>
                                <w:rFonts w:ascii="Tahoma" w:hAnsi="Tahoma" w:cs="Tahoma"/>
                                <w:b/>
                                <w:sz w:val="36"/>
                                <w:szCs w:val="36"/>
                                <w:u w:val="single"/>
                              </w:rPr>
                              <w:t xml:space="preserve">Autumn term </w:t>
                            </w:r>
                            <w:r w:rsidRPr="00103BFA">
                              <w:rPr>
                                <w:rFonts w:ascii="Tahoma" w:hAnsi="Tahoma" w:cs="Tahoma"/>
                                <w:b/>
                                <w:sz w:val="36"/>
                                <w:szCs w:val="36"/>
                                <w:u w:val="single"/>
                              </w:rPr>
                              <w:t>Newsletter</w:t>
                            </w:r>
                          </w:p>
                          <w:p w14:paraId="1964B754" w14:textId="77777777" w:rsidR="00441D43" w:rsidRDefault="00441D43" w:rsidP="00441D43">
                            <w:pPr>
                              <w:shd w:val="clear" w:color="auto" w:fill="C4BC96" w:themeFill="background2" w:themeFillShade="BF"/>
                              <w:jc w:val="center"/>
                              <w:rPr>
                                <w:rFonts w:ascii="Tahoma" w:hAnsi="Tahoma" w:cs="Tahoma"/>
                                <w:b/>
                                <w:sz w:val="36"/>
                                <w:szCs w:val="36"/>
                                <w:u w:val="single"/>
                              </w:rPr>
                            </w:pPr>
                            <w:r w:rsidRPr="00103BFA">
                              <w:rPr>
                                <w:rFonts w:ascii="Tahoma" w:hAnsi="Tahoma" w:cs="Tahoma"/>
                                <w:b/>
                                <w:sz w:val="36"/>
                                <w:szCs w:val="36"/>
                                <w:u w:val="single"/>
                              </w:rPr>
                              <w:t>Year 3</w:t>
                            </w:r>
                            <w:r>
                              <w:rPr>
                                <w:rFonts w:ascii="Tahoma" w:hAnsi="Tahoma" w:cs="Tahoma"/>
                                <w:b/>
                                <w:sz w:val="36"/>
                                <w:szCs w:val="36"/>
                                <w:u w:val="single"/>
                              </w:rPr>
                              <w:t xml:space="preserve"> </w:t>
                            </w:r>
                          </w:p>
                          <w:p w14:paraId="47D9E1C4" w14:textId="4A909A3F" w:rsidR="00441D43" w:rsidRPr="00103BFA" w:rsidRDefault="00441D43" w:rsidP="00441D43">
                            <w:pPr>
                              <w:shd w:val="clear" w:color="auto" w:fill="C4BC96" w:themeFill="background2" w:themeFillShade="BF"/>
                              <w:jc w:val="center"/>
                              <w:rPr>
                                <w:rFonts w:ascii="Tahoma" w:hAnsi="Tahoma" w:cs="Tahoma"/>
                                <w:b/>
                                <w:sz w:val="36"/>
                                <w:szCs w:val="36"/>
                                <w:u w:val="single"/>
                              </w:rPr>
                            </w:pPr>
                            <w:r>
                              <w:rPr>
                                <w:rFonts w:ascii="Tahoma" w:hAnsi="Tahoma" w:cs="Tahoma"/>
                                <w:b/>
                                <w:sz w:val="36"/>
                                <w:szCs w:val="36"/>
                                <w:u w:val="single"/>
                              </w:rPr>
                              <w:t>November 202</w:t>
                            </w:r>
                            <w:r w:rsidR="00AD4390">
                              <w:rPr>
                                <w:rFonts w:ascii="Tahoma" w:hAnsi="Tahoma" w:cs="Tahoma"/>
                                <w:b/>
                                <w:sz w:val="36"/>
                                <w:szCs w:val="36"/>
                                <w:u w:val="single"/>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B609A36" id="_x0000_t202" coordsize="21600,21600" o:spt="202" path="m,l,21600r21600,l21600,xe">
                <v:stroke joinstyle="miter"/>
                <v:path gradientshapeok="t" o:connecttype="rect"/>
              </v:shapetype>
              <v:shape id="Text Box 2" o:spid="_x0000_s1026" type="#_x0000_t202" style="position:absolute;margin-left:0;margin-top:8.3pt;width:285pt;height:110.55pt;z-index:251660288;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">
                <v:textbox style="mso-fit-shape-to-text:t">
                  <w:txbxContent>
                    <w:p w14:paraId="5A0BFFE4" w14:textId="77777777" w:rsidR="00441D43" w:rsidRPr="00103BFA" w:rsidRDefault="00441D43" w:rsidP="00441D43">
                      <w:pPr>
                        <w:shd w:val="clear" w:color="auto" w:fill="C4BC96" w:themeFill="background2" w:themeFillShade="BF"/>
                        <w:jc w:val="center"/>
                        <w:rPr>
                          <w:rFonts w:ascii="Tahoma" w:hAnsi="Tahoma" w:cs="Tahoma"/>
                          <w:b/>
                          <w:sz w:val="36"/>
                          <w:szCs w:val="36"/>
                          <w:u w:val="single"/>
                        </w:rPr>
                      </w:pPr>
                      <w:r>
                        <w:rPr>
                          <w:rFonts w:ascii="Tahoma" w:hAnsi="Tahoma" w:cs="Tahoma"/>
                          <w:b/>
                          <w:sz w:val="36"/>
                          <w:szCs w:val="36"/>
                          <w:u w:val="single"/>
                        </w:rPr>
                        <w:t xml:space="preserve">Autumn term </w:t>
                      </w:r>
                      <w:r w:rsidRPr="00103BFA">
                        <w:rPr>
                          <w:rFonts w:ascii="Tahoma" w:hAnsi="Tahoma" w:cs="Tahoma"/>
                          <w:b/>
                          <w:sz w:val="36"/>
                          <w:szCs w:val="36"/>
                          <w:u w:val="single"/>
                        </w:rPr>
                        <w:t>Newsletter</w:t>
                      </w:r>
                    </w:p>
                    <w:p w14:paraId="1964B754" w14:textId="77777777" w:rsidR="00441D43" w:rsidRDefault="00441D43" w:rsidP="00441D43">
                      <w:pPr>
                        <w:shd w:val="clear" w:color="auto" w:fill="C4BC96" w:themeFill="background2" w:themeFillShade="BF"/>
                        <w:jc w:val="center"/>
                        <w:rPr>
                          <w:rFonts w:ascii="Tahoma" w:hAnsi="Tahoma" w:cs="Tahoma"/>
                          <w:b/>
                          <w:sz w:val="36"/>
                          <w:szCs w:val="36"/>
                          <w:u w:val="single"/>
                        </w:rPr>
                      </w:pPr>
                      <w:r w:rsidRPr="00103BFA">
                        <w:rPr>
                          <w:rFonts w:ascii="Tahoma" w:hAnsi="Tahoma" w:cs="Tahoma"/>
                          <w:b/>
                          <w:sz w:val="36"/>
                          <w:szCs w:val="36"/>
                          <w:u w:val="single"/>
                        </w:rPr>
                        <w:t>Year 3</w:t>
                      </w:r>
                      <w:r>
                        <w:rPr>
                          <w:rFonts w:ascii="Tahoma" w:hAnsi="Tahoma" w:cs="Tahoma"/>
                          <w:b/>
                          <w:sz w:val="36"/>
                          <w:szCs w:val="36"/>
                          <w:u w:val="single"/>
                        </w:rPr>
                        <w:t xml:space="preserve"> </w:t>
                      </w:r>
                    </w:p>
                    <w:p w14:paraId="47D9E1C4" w14:textId="4A909A3F" w:rsidR="00441D43" w:rsidRPr="00103BFA" w:rsidRDefault="00441D43" w:rsidP="00441D43">
                      <w:pPr>
                        <w:shd w:val="clear" w:color="auto" w:fill="C4BC96" w:themeFill="background2" w:themeFillShade="BF"/>
                        <w:jc w:val="center"/>
                        <w:rPr>
                          <w:rFonts w:ascii="Tahoma" w:hAnsi="Tahoma" w:cs="Tahoma"/>
                          <w:b/>
                          <w:sz w:val="36"/>
                          <w:szCs w:val="36"/>
                          <w:u w:val="single"/>
                        </w:rPr>
                      </w:pPr>
                      <w:r>
                        <w:rPr>
                          <w:rFonts w:ascii="Tahoma" w:hAnsi="Tahoma" w:cs="Tahoma"/>
                          <w:b/>
                          <w:sz w:val="36"/>
                          <w:szCs w:val="36"/>
                          <w:u w:val="single"/>
                        </w:rPr>
                        <w:t>November 202</w:t>
                      </w:r>
                      <w:r w:rsidR="00AD4390">
                        <w:rPr>
                          <w:rFonts w:ascii="Tahoma" w:hAnsi="Tahoma" w:cs="Tahoma"/>
                          <w:b/>
                          <w:sz w:val="36"/>
                          <w:szCs w:val="36"/>
                          <w:u w:val="single"/>
                        </w:rPr>
                        <w:t>3</w:t>
                      </w:r>
                    </w:p>
                  </w:txbxContent>
                </v:textbox>
                <w10:wrap anchorx="margin"/>
              </v:shape>
            </w:pict>
          </mc:Fallback>
        </mc:AlternateContent>
      </w:r>
    </w:p>
    <w:p w14:paraId="5F609451" w14:textId="2A712DB6" w:rsidR="00441D43" w:rsidRPr="00DC14BE" w:rsidRDefault="00AD4390" w:rsidP="00441D43">
      <w:pPr>
        <w:rPr>
          <w:rFonts w:ascii="Tahoma" w:hAnsi="Tahoma" w:cs="Tahoma"/>
        </w:rPr>
      </w:pPr>
      <w:r>
        <w:rPr>
          <w:noProof/>
          <w:lang w:eastAsia="en-GB"/>
        </w:rPr>
        <w:drawing>
          <wp:anchor distT="0" distB="0" distL="114300" distR="114300" simplePos="0" relativeHeight="251661312" behindDoc="0" locked="0" layoutInCell="1" allowOverlap="1" wp14:anchorId="2D30D521" wp14:editId="77BBBF9F">
            <wp:simplePos x="0" y="0"/>
            <wp:positionH relativeFrom="column">
              <wp:posOffset>-361950</wp:posOffset>
            </wp:positionH>
            <wp:positionV relativeFrom="paragraph">
              <wp:posOffset>177165</wp:posOffset>
            </wp:positionV>
            <wp:extent cx="1238250" cy="542835"/>
            <wp:effectExtent l="0" t="0" r="0" b="0"/>
            <wp:wrapSquare wrapText="bothSides"/>
            <wp:docPr id="2" name="Picture 2" descr="A group of red and green leav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red and green leaves&#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8250" cy="542835"/>
                    </a:xfrm>
                    <a:prstGeom prst="rect">
                      <a:avLst/>
                    </a:prstGeom>
                  </pic:spPr>
                </pic:pic>
              </a:graphicData>
            </a:graphic>
          </wp:anchor>
        </w:drawing>
      </w:r>
    </w:p>
    <w:p w14:paraId="1726D26D" w14:textId="411AE938" w:rsidR="00441D43" w:rsidRDefault="00441D43" w:rsidP="00441D43">
      <w:pPr>
        <w:jc w:val="both"/>
        <w:rPr>
          <w:rFonts w:ascii="Tahoma" w:hAnsi="Tahoma" w:cs="Tahoma"/>
        </w:rPr>
      </w:pPr>
    </w:p>
    <w:p w14:paraId="476361C2" w14:textId="77777777" w:rsidR="00441D43" w:rsidRDefault="00441D43" w:rsidP="00441D43">
      <w:pPr>
        <w:jc w:val="both"/>
        <w:rPr>
          <w:rFonts w:ascii="Tahoma" w:hAnsi="Tahoma" w:cs="Tahoma"/>
        </w:rPr>
      </w:pPr>
    </w:p>
    <w:p w14:paraId="4AAA383A" w14:textId="15FD294D" w:rsidR="00441D43" w:rsidRDefault="00441D43" w:rsidP="00441D43">
      <w:pPr>
        <w:jc w:val="both"/>
        <w:rPr>
          <w:rFonts w:ascii="Tahoma" w:hAnsi="Tahoma" w:cs="Tahoma"/>
        </w:rPr>
      </w:pPr>
    </w:p>
    <w:p w14:paraId="371B1AB7" w14:textId="5C784AC0" w:rsidR="00441D43" w:rsidRPr="00AD4390" w:rsidRDefault="00BB4A93" w:rsidP="00441D43">
      <w:pPr>
        <w:jc w:val="both"/>
        <w:rPr>
          <w:rFonts w:ascii="SassoonPrimaryInfant" w:hAnsi="SassoonPrimaryInfant" w:cs="Arial"/>
          <w:b/>
          <w:sz w:val="28"/>
          <w:szCs w:val="28"/>
          <w:u w:val="single"/>
        </w:rPr>
      </w:pPr>
      <w:r w:rsidRPr="00AD4390">
        <w:rPr>
          <w:rFonts w:ascii="SassoonPrimaryInfant" w:hAnsi="SassoonPrimaryInfant" w:cs="Arial"/>
          <w:b/>
          <w:sz w:val="28"/>
          <w:szCs w:val="28"/>
          <w:u w:val="single"/>
        </w:rPr>
        <w:t>3</w:t>
      </w:r>
      <w:r w:rsidR="00441D43" w:rsidRPr="00AD4390">
        <w:rPr>
          <w:rFonts w:ascii="SassoonPrimaryInfant" w:hAnsi="SassoonPrimaryInfant" w:cs="Arial"/>
          <w:b/>
          <w:sz w:val="28"/>
          <w:szCs w:val="28"/>
          <w:u w:val="single"/>
        </w:rPr>
        <w:t>/11/2</w:t>
      </w:r>
      <w:r w:rsidR="00AD4390">
        <w:rPr>
          <w:rFonts w:ascii="SassoonPrimaryInfant" w:hAnsi="SassoonPrimaryInfant" w:cs="Arial"/>
          <w:b/>
          <w:sz w:val="28"/>
          <w:szCs w:val="28"/>
          <w:u w:val="single"/>
        </w:rPr>
        <w:t>3</w:t>
      </w:r>
    </w:p>
    <w:p w14:paraId="25DCAA89" w14:textId="77777777" w:rsidR="00441D43" w:rsidRPr="00AD4390" w:rsidRDefault="00441D43" w:rsidP="00441D43">
      <w:pPr>
        <w:jc w:val="both"/>
        <w:rPr>
          <w:rFonts w:ascii="SassoonPrimaryInfant" w:hAnsi="SassoonPrimaryInfant" w:cs="Arial"/>
          <w:sz w:val="28"/>
          <w:szCs w:val="28"/>
        </w:rPr>
      </w:pPr>
      <w:r w:rsidRPr="00AD4390">
        <w:rPr>
          <w:rFonts w:ascii="SassoonPrimaryInfant" w:hAnsi="SassoonPrimaryInfant" w:cs="Arial"/>
          <w:sz w:val="28"/>
          <w:szCs w:val="28"/>
        </w:rPr>
        <w:t>Dear Parents &amp; Carers,</w:t>
      </w:r>
    </w:p>
    <w:p w14:paraId="1D870B42" w14:textId="72EBCF16" w:rsidR="00441D43" w:rsidRDefault="00441D43" w:rsidP="00441D43">
      <w:pPr>
        <w:jc w:val="both"/>
        <w:rPr>
          <w:rFonts w:ascii="SassoonPrimaryInfant" w:hAnsi="SassoonPrimaryInfant" w:cs="Arial"/>
          <w:sz w:val="28"/>
          <w:szCs w:val="28"/>
        </w:rPr>
      </w:pPr>
      <w:r w:rsidRPr="00AD4390">
        <w:rPr>
          <w:rFonts w:ascii="SassoonPrimaryInfant" w:hAnsi="SassoonPrimaryInfant" w:cs="Arial"/>
          <w:sz w:val="28"/>
          <w:szCs w:val="28"/>
        </w:rPr>
        <w:t xml:space="preserve">Welcome to the second half of the </w:t>
      </w:r>
      <w:r w:rsidR="00AD4390">
        <w:rPr>
          <w:rFonts w:ascii="SassoonPrimaryInfant" w:hAnsi="SassoonPrimaryInfant" w:cs="Arial"/>
          <w:sz w:val="28"/>
          <w:szCs w:val="28"/>
        </w:rPr>
        <w:t>A</w:t>
      </w:r>
      <w:r w:rsidRPr="00AD4390">
        <w:rPr>
          <w:rFonts w:ascii="SassoonPrimaryInfant" w:hAnsi="SassoonPrimaryInfant" w:cs="Arial"/>
          <w:sz w:val="28"/>
          <w:szCs w:val="28"/>
        </w:rPr>
        <w:t xml:space="preserve">utumn term! Please ensure that your child has a named, warm, waterproof coat with them every day, a tracksuit on PE days and a woolly hat when it’s cold. </w:t>
      </w:r>
    </w:p>
    <w:p w14:paraId="700B15C7" w14:textId="145A1DD8" w:rsidR="00CA3F30" w:rsidRDefault="00CA3F30" w:rsidP="00441D43">
      <w:pPr>
        <w:jc w:val="both"/>
        <w:rPr>
          <w:rFonts w:ascii="SassoonPrimaryInfant" w:hAnsi="SassoonPrimaryInfant" w:cs="Arial"/>
          <w:sz w:val="28"/>
          <w:szCs w:val="28"/>
        </w:rPr>
      </w:pPr>
      <w:r>
        <w:rPr>
          <w:rFonts w:ascii="SassoonPrimaryInfant" w:hAnsi="SassoonPrimaryInfant" w:cs="Arial"/>
          <w:sz w:val="28"/>
          <w:szCs w:val="28"/>
        </w:rPr>
        <w:t xml:space="preserve">Dates for your diaries </w:t>
      </w:r>
    </w:p>
    <w:p w14:paraId="7D2D5A9B" w14:textId="07CC6DF1" w:rsidR="00CA3F30" w:rsidRDefault="00CA3F30" w:rsidP="00CA3F30">
      <w:pPr>
        <w:pStyle w:val="NoSpacing"/>
      </w:pPr>
      <w:r>
        <w:t>Friday 10</w:t>
      </w:r>
      <w:r w:rsidRPr="00CA3F30">
        <w:rPr>
          <w:vertAlign w:val="superscript"/>
        </w:rPr>
        <w:t>th</w:t>
      </w:r>
      <w:r>
        <w:t xml:space="preserve"> November – Costumes for Costumes fund raiser</w:t>
      </w:r>
    </w:p>
    <w:p w14:paraId="606E6744" w14:textId="2E1CF0BE" w:rsidR="00CA3F30" w:rsidRDefault="00CA3F30" w:rsidP="00CA3F30">
      <w:pPr>
        <w:pStyle w:val="NoSpacing"/>
      </w:pPr>
      <w:r>
        <w:t xml:space="preserve">Monday </w:t>
      </w:r>
      <w:r w:rsidRPr="00CA3F30">
        <w:t>6</w:t>
      </w:r>
      <w:r w:rsidRPr="00CA3F30">
        <w:rPr>
          <w:vertAlign w:val="superscript"/>
        </w:rPr>
        <w:t>th</w:t>
      </w:r>
      <w:r w:rsidRPr="00CA3F30">
        <w:t xml:space="preserve"> November – Trip to La </w:t>
      </w:r>
      <w:proofErr w:type="spellStart"/>
      <w:r w:rsidRPr="00CA3F30">
        <w:t>Houge</w:t>
      </w:r>
      <w:proofErr w:type="spellEnd"/>
      <w:r w:rsidRPr="00CA3F30">
        <w:t xml:space="preserve"> </w:t>
      </w:r>
      <w:proofErr w:type="spellStart"/>
      <w:r w:rsidRPr="00CA3F30">
        <w:t>Bie</w:t>
      </w:r>
      <w:proofErr w:type="spellEnd"/>
    </w:p>
    <w:p w14:paraId="45B1089C" w14:textId="6172A6AD" w:rsidR="00CA3F30" w:rsidRDefault="00CA3F30" w:rsidP="00CA3F30">
      <w:pPr>
        <w:pStyle w:val="NoSpacing"/>
      </w:pPr>
      <w:r>
        <w:t xml:space="preserve">Friday </w:t>
      </w:r>
      <w:r w:rsidRPr="00CA3F30">
        <w:t>17</w:t>
      </w:r>
      <w:r w:rsidRPr="00CA3F30">
        <w:rPr>
          <w:vertAlign w:val="superscript"/>
        </w:rPr>
        <w:t>th</w:t>
      </w:r>
      <w:r w:rsidRPr="00CA3F30">
        <w:t xml:space="preserve"> November- Children in need</w:t>
      </w:r>
    </w:p>
    <w:p w14:paraId="0876CE13" w14:textId="7980A3D5" w:rsidR="00CA3F30" w:rsidRPr="00CA3F30" w:rsidRDefault="00CA3F30" w:rsidP="00CA3F30">
      <w:pPr>
        <w:pStyle w:val="NoSpacing"/>
      </w:pPr>
      <w:r>
        <w:t xml:space="preserve">Wednesday </w:t>
      </w:r>
      <w:r w:rsidRPr="00CA3F30">
        <w:t>29</w:t>
      </w:r>
      <w:proofErr w:type="gramStart"/>
      <w:r w:rsidRPr="00CA3F30">
        <w:rPr>
          <w:vertAlign w:val="superscript"/>
        </w:rPr>
        <w:t>th</w:t>
      </w:r>
      <w:r>
        <w:rPr>
          <w:vertAlign w:val="superscript"/>
        </w:rPr>
        <w:t xml:space="preserve">  </w:t>
      </w:r>
      <w:r>
        <w:t>Thursday</w:t>
      </w:r>
      <w:proofErr w:type="gramEnd"/>
      <w:r>
        <w:t xml:space="preserve"> </w:t>
      </w:r>
      <w:r w:rsidRPr="00CA3F30">
        <w:t>30</w:t>
      </w:r>
      <w:r w:rsidRPr="00CA3F30">
        <w:rPr>
          <w:vertAlign w:val="superscript"/>
        </w:rPr>
        <w:t>th</w:t>
      </w:r>
      <w:r w:rsidRPr="00CA3F30">
        <w:t xml:space="preserve"> November- Deco Day </w:t>
      </w:r>
    </w:p>
    <w:p w14:paraId="683ED35B" w14:textId="77777777" w:rsidR="00CA3F30" w:rsidRDefault="00CA3F30" w:rsidP="00CA3F30">
      <w:pPr>
        <w:pStyle w:val="NoSpacing"/>
      </w:pPr>
    </w:p>
    <w:p w14:paraId="35904548" w14:textId="72209D48" w:rsidR="00CA3F30" w:rsidRPr="00CA3F30" w:rsidRDefault="00CA3F30" w:rsidP="00CA3F30">
      <w:pPr>
        <w:pStyle w:val="NoSpacing"/>
      </w:pPr>
      <w:r>
        <w:t xml:space="preserve">Wednesday </w:t>
      </w:r>
      <w:r w:rsidRPr="00CA3F30">
        <w:t>6</w:t>
      </w:r>
      <w:r w:rsidRPr="00CA3F30">
        <w:rPr>
          <w:vertAlign w:val="superscript"/>
        </w:rPr>
        <w:t>th</w:t>
      </w:r>
      <w:r w:rsidRPr="00CA3F30">
        <w:t xml:space="preserve"> December – Lower Phase Christmas Carol Concert</w:t>
      </w:r>
    </w:p>
    <w:p w14:paraId="4FE9CB77" w14:textId="2F65A81C" w:rsidR="00CA3F30" w:rsidRPr="00CA3F30" w:rsidRDefault="00CA3F30" w:rsidP="00CA3F30">
      <w:pPr>
        <w:pStyle w:val="NoSpacing"/>
      </w:pPr>
      <w:r>
        <w:t xml:space="preserve">Monday </w:t>
      </w:r>
      <w:r w:rsidRPr="00CA3F30">
        <w:t>18</w:t>
      </w:r>
      <w:r w:rsidRPr="00CA3F30">
        <w:rPr>
          <w:vertAlign w:val="superscript"/>
        </w:rPr>
        <w:t>th</w:t>
      </w:r>
      <w:r w:rsidRPr="00CA3F30">
        <w:t xml:space="preserve"> December- Lower Phase Christmas Party </w:t>
      </w:r>
    </w:p>
    <w:p w14:paraId="17C58357" w14:textId="7B682E07" w:rsidR="00CA3F30" w:rsidRPr="00CA3F30" w:rsidRDefault="00CA3F30" w:rsidP="00CA3F30">
      <w:pPr>
        <w:pStyle w:val="NoSpacing"/>
      </w:pPr>
      <w:r>
        <w:t xml:space="preserve">Tuesday </w:t>
      </w:r>
      <w:r w:rsidRPr="00CA3F30">
        <w:t>19</w:t>
      </w:r>
      <w:r w:rsidRPr="00CA3F30">
        <w:rPr>
          <w:vertAlign w:val="superscript"/>
        </w:rPr>
        <w:t>th</w:t>
      </w:r>
      <w:r w:rsidRPr="00CA3F30">
        <w:t xml:space="preserve"> December – Christmas Jumper Day </w:t>
      </w:r>
    </w:p>
    <w:p w14:paraId="19E6B747" w14:textId="6B070911" w:rsidR="00CA3F30" w:rsidRPr="00AD4390" w:rsidRDefault="00CA3F30" w:rsidP="00441D43">
      <w:pPr>
        <w:jc w:val="both"/>
        <w:rPr>
          <w:rFonts w:ascii="SassoonPrimaryInfant" w:hAnsi="SassoonPrimaryInfant" w:cs="Arial"/>
          <w:sz w:val="28"/>
          <w:szCs w:val="28"/>
        </w:rPr>
      </w:pPr>
    </w:p>
    <w:p w14:paraId="60C7B35F" w14:textId="03AD8FC1" w:rsidR="00441D43" w:rsidRPr="00AD4390" w:rsidRDefault="00441D43" w:rsidP="00441D43">
      <w:pPr>
        <w:jc w:val="both"/>
        <w:rPr>
          <w:rFonts w:ascii="SassoonPrimaryInfant" w:hAnsi="SassoonPrimaryInfant" w:cs="Arial"/>
          <w:sz w:val="28"/>
          <w:szCs w:val="28"/>
        </w:rPr>
      </w:pPr>
      <w:r w:rsidRPr="00AD4390">
        <w:rPr>
          <w:rFonts w:ascii="SassoonPrimaryInfant" w:hAnsi="SassoonPrimaryInfant" w:cs="Arial"/>
          <w:sz w:val="28"/>
          <w:szCs w:val="28"/>
        </w:rPr>
        <w:t xml:space="preserve">We have started our exciting new topic, ‘Tribal </w:t>
      </w:r>
      <w:r w:rsidR="00AD4390" w:rsidRPr="00AD4390">
        <w:rPr>
          <w:rFonts w:ascii="SassoonPrimaryInfant" w:hAnsi="SassoonPrimaryInfant" w:cs="Arial"/>
          <w:sz w:val="28"/>
          <w:szCs w:val="28"/>
        </w:rPr>
        <w:t>Tales’,</w:t>
      </w:r>
      <w:r w:rsidRPr="00AD4390">
        <w:rPr>
          <w:rFonts w:ascii="SassoonPrimaryInfant" w:hAnsi="SassoonPrimaryInfant" w:cs="Arial"/>
          <w:sz w:val="28"/>
          <w:szCs w:val="28"/>
        </w:rPr>
        <w:t xml:space="preserve"> a historical investigation into the old and new stone ages and the changes in their society with the development of farming. We will soon visit some of our local Neolithic sites where we can investigate housing, </w:t>
      </w:r>
      <w:proofErr w:type="gramStart"/>
      <w:r w:rsidRPr="00AD4390">
        <w:rPr>
          <w:rFonts w:ascii="SassoonPrimaryInfant" w:hAnsi="SassoonPrimaryInfant" w:cs="Arial"/>
          <w:sz w:val="28"/>
          <w:szCs w:val="28"/>
        </w:rPr>
        <w:t>tools</w:t>
      </w:r>
      <w:proofErr w:type="gramEnd"/>
      <w:r w:rsidRPr="00AD4390">
        <w:rPr>
          <w:rFonts w:ascii="SassoonPrimaryInfant" w:hAnsi="SassoonPrimaryInfant" w:cs="Arial"/>
          <w:sz w:val="28"/>
          <w:szCs w:val="28"/>
        </w:rPr>
        <w:t xml:space="preserve"> and burials at first hand.</w:t>
      </w:r>
    </w:p>
    <w:p w14:paraId="68393FE4" w14:textId="523222D2" w:rsidR="00441D43" w:rsidRPr="00AD4390" w:rsidRDefault="00441D43" w:rsidP="00441D43">
      <w:pPr>
        <w:jc w:val="both"/>
        <w:rPr>
          <w:rFonts w:ascii="SassoonPrimaryInfant" w:hAnsi="SassoonPrimaryInfant" w:cs="Arial"/>
          <w:sz w:val="28"/>
          <w:szCs w:val="28"/>
        </w:rPr>
      </w:pPr>
      <w:r w:rsidRPr="00AD4390">
        <w:rPr>
          <w:rFonts w:ascii="SassoonPrimaryInfant" w:hAnsi="SassoonPrimaryInfant" w:cs="Arial"/>
          <w:sz w:val="28"/>
          <w:szCs w:val="28"/>
        </w:rPr>
        <w:t xml:space="preserve">In English we will be learning to write </w:t>
      </w:r>
      <w:r w:rsidR="009E24F9" w:rsidRPr="00AD4390">
        <w:rPr>
          <w:rFonts w:ascii="SassoonPrimaryInfant" w:hAnsi="SassoonPrimaryInfant" w:cs="Arial"/>
          <w:sz w:val="28"/>
          <w:szCs w:val="28"/>
        </w:rPr>
        <w:t>leaflets on ‘How to survive the Stone Age’</w:t>
      </w:r>
      <w:r w:rsidRPr="00AD4390">
        <w:rPr>
          <w:rFonts w:ascii="SassoonPrimaryInfant" w:hAnsi="SassoonPrimaryInfant" w:cs="Arial"/>
          <w:sz w:val="28"/>
          <w:szCs w:val="28"/>
        </w:rPr>
        <w:t xml:space="preserve"> based on the text ‘Stone Age Boy’ by Satoshi Kitamura. This book tells the story of a modern age boy who falls into a stone age adventure and pupils will take inspiration from this story to create </w:t>
      </w:r>
      <w:r w:rsidR="009E24F9" w:rsidRPr="00AD4390">
        <w:rPr>
          <w:rFonts w:ascii="SassoonPrimaryInfant" w:hAnsi="SassoonPrimaryInfant" w:cs="Arial"/>
          <w:sz w:val="28"/>
          <w:szCs w:val="28"/>
        </w:rPr>
        <w:t>advice for their leaflets.</w:t>
      </w:r>
      <w:r w:rsidRPr="00AD4390">
        <w:rPr>
          <w:rFonts w:ascii="SassoonPrimaryInfant" w:hAnsi="SassoonPrimaryInfant" w:cs="Arial"/>
          <w:sz w:val="28"/>
          <w:szCs w:val="28"/>
        </w:rPr>
        <w:t xml:space="preserve"> Our second writing journey </w:t>
      </w:r>
      <w:r w:rsidR="00BB4A93" w:rsidRPr="00AD4390">
        <w:rPr>
          <w:rFonts w:ascii="SassoonPrimaryInfant" w:hAnsi="SassoonPrimaryInfant" w:cs="Arial"/>
          <w:sz w:val="28"/>
          <w:szCs w:val="28"/>
        </w:rPr>
        <w:t xml:space="preserve">is based on the story </w:t>
      </w:r>
      <w:r w:rsidR="00AD4390">
        <w:rPr>
          <w:rFonts w:ascii="SassoonPrimaryInfant" w:hAnsi="SassoonPrimaryInfant" w:cs="Arial"/>
          <w:sz w:val="28"/>
          <w:szCs w:val="28"/>
        </w:rPr>
        <w:t>‘</w:t>
      </w:r>
      <w:r w:rsidR="00BB4A93" w:rsidRPr="00AD4390">
        <w:rPr>
          <w:rFonts w:ascii="SassoonPrimaryInfant" w:hAnsi="SassoonPrimaryInfant" w:cs="Arial"/>
          <w:sz w:val="28"/>
          <w:szCs w:val="28"/>
        </w:rPr>
        <w:t xml:space="preserve">The </w:t>
      </w:r>
      <w:r w:rsidR="00396960" w:rsidRPr="00AD4390">
        <w:rPr>
          <w:rFonts w:ascii="SassoonPrimaryInfant" w:hAnsi="SassoonPrimaryInfant" w:cs="Arial"/>
          <w:sz w:val="28"/>
          <w:szCs w:val="28"/>
        </w:rPr>
        <w:t>Barnabas</w:t>
      </w:r>
      <w:r w:rsidR="00BB4A93" w:rsidRPr="00AD4390">
        <w:rPr>
          <w:rFonts w:ascii="SassoonPrimaryInfant" w:hAnsi="SassoonPrimaryInfant" w:cs="Arial"/>
          <w:sz w:val="28"/>
          <w:szCs w:val="28"/>
        </w:rPr>
        <w:t xml:space="preserve"> Project</w:t>
      </w:r>
      <w:r w:rsidR="00AD4390">
        <w:rPr>
          <w:rFonts w:ascii="SassoonPrimaryInfant" w:hAnsi="SassoonPrimaryInfant" w:cs="Arial"/>
          <w:sz w:val="28"/>
          <w:szCs w:val="28"/>
        </w:rPr>
        <w:t>’</w:t>
      </w:r>
      <w:r w:rsidR="00BB4A93" w:rsidRPr="00AD4390">
        <w:rPr>
          <w:rFonts w:ascii="SassoonPrimaryInfant" w:hAnsi="SassoonPrimaryInfant" w:cs="Arial"/>
          <w:sz w:val="28"/>
          <w:szCs w:val="28"/>
        </w:rPr>
        <w:t xml:space="preserve">, which is a magical story about finding out where you belong. In </w:t>
      </w:r>
      <w:r w:rsidRPr="00AD4390">
        <w:rPr>
          <w:rFonts w:ascii="SassoonPrimaryInfant" w:hAnsi="SassoonPrimaryInfant" w:cs="Arial"/>
          <w:sz w:val="28"/>
          <w:szCs w:val="28"/>
        </w:rPr>
        <w:t xml:space="preserve">this journey, we will </w:t>
      </w:r>
      <w:r w:rsidR="00BB4A93" w:rsidRPr="00AD4390">
        <w:rPr>
          <w:rFonts w:ascii="SassoonPrimaryInfant" w:hAnsi="SassoonPrimaryInfant" w:cs="Arial"/>
          <w:sz w:val="28"/>
          <w:szCs w:val="28"/>
        </w:rPr>
        <w:t>creat</w:t>
      </w:r>
      <w:r w:rsidR="00AD4390">
        <w:rPr>
          <w:rFonts w:ascii="SassoonPrimaryInfant" w:hAnsi="SassoonPrimaryInfant" w:cs="Arial"/>
          <w:sz w:val="28"/>
          <w:szCs w:val="28"/>
        </w:rPr>
        <w:t>e</w:t>
      </w:r>
      <w:r w:rsidR="00BB4A93" w:rsidRPr="00AD4390">
        <w:rPr>
          <w:rFonts w:ascii="SassoonPrimaryInfant" w:hAnsi="SassoonPrimaryInfant" w:cs="Arial"/>
          <w:sz w:val="28"/>
          <w:szCs w:val="28"/>
        </w:rPr>
        <w:t xml:space="preserve"> our own creature and writ</w:t>
      </w:r>
      <w:r w:rsidR="00AD4390">
        <w:rPr>
          <w:rFonts w:ascii="SassoonPrimaryInfant" w:hAnsi="SassoonPrimaryInfant" w:cs="Arial"/>
          <w:sz w:val="28"/>
          <w:szCs w:val="28"/>
        </w:rPr>
        <w:t>e</w:t>
      </w:r>
      <w:r w:rsidR="00BB4A93" w:rsidRPr="00AD4390">
        <w:rPr>
          <w:rFonts w:ascii="SassoonPrimaryInfant" w:hAnsi="SassoonPrimaryInfant" w:cs="Arial"/>
          <w:sz w:val="28"/>
          <w:szCs w:val="28"/>
        </w:rPr>
        <w:t xml:space="preserve"> a </w:t>
      </w:r>
      <w:r w:rsidR="00396960" w:rsidRPr="00AD4390">
        <w:rPr>
          <w:rFonts w:ascii="SassoonPrimaryInfant" w:hAnsi="SassoonPrimaryInfant" w:cs="Arial"/>
          <w:sz w:val="28"/>
          <w:szCs w:val="28"/>
        </w:rPr>
        <w:t>non-chronological</w:t>
      </w:r>
      <w:r w:rsidR="00BB4A93" w:rsidRPr="00AD4390">
        <w:rPr>
          <w:rFonts w:ascii="SassoonPrimaryInfant" w:hAnsi="SassoonPrimaryInfant" w:cs="Arial"/>
          <w:sz w:val="28"/>
          <w:szCs w:val="28"/>
        </w:rPr>
        <w:t xml:space="preserve"> report </w:t>
      </w:r>
      <w:r w:rsidR="00396960" w:rsidRPr="00AD4390">
        <w:rPr>
          <w:rFonts w:ascii="SassoonPrimaryInfant" w:hAnsi="SassoonPrimaryInfant" w:cs="Arial"/>
          <w:sz w:val="28"/>
          <w:szCs w:val="28"/>
        </w:rPr>
        <w:t xml:space="preserve">about our creatures needs. </w:t>
      </w:r>
    </w:p>
    <w:p w14:paraId="7754FBBF" w14:textId="61D27D5B" w:rsidR="00441D43" w:rsidRPr="00AD4390" w:rsidRDefault="00396960" w:rsidP="00441D43">
      <w:pPr>
        <w:jc w:val="both"/>
        <w:rPr>
          <w:rFonts w:ascii="SassoonPrimaryInfant" w:hAnsi="SassoonPrimaryInfant" w:cs="Arial"/>
          <w:sz w:val="28"/>
          <w:szCs w:val="28"/>
        </w:rPr>
      </w:pPr>
      <w:r w:rsidRPr="00AD4390">
        <w:rPr>
          <w:rFonts w:ascii="SassoonPrimaryInfant" w:hAnsi="SassoonPrimaryInfant" w:cs="Arial"/>
          <w:sz w:val="28"/>
          <w:szCs w:val="28"/>
        </w:rPr>
        <w:t xml:space="preserve">In maths </w:t>
      </w:r>
      <w:r w:rsidR="007662B4" w:rsidRPr="00AD4390">
        <w:rPr>
          <w:rFonts w:ascii="SassoonPrimaryInfant" w:hAnsi="SassoonPrimaryInfant" w:cs="Arial"/>
          <w:sz w:val="28"/>
          <w:szCs w:val="28"/>
        </w:rPr>
        <w:t xml:space="preserve">this half term </w:t>
      </w:r>
      <w:r w:rsidRPr="00AD4390">
        <w:rPr>
          <w:rFonts w:ascii="SassoonPrimaryInfant" w:hAnsi="SassoonPrimaryInfant" w:cs="Arial"/>
          <w:sz w:val="28"/>
          <w:szCs w:val="28"/>
        </w:rPr>
        <w:t xml:space="preserve">our focus is on addition and subtraction, carrying on with our practice with place value. In shape we are looking at angles of shapes, horizontal and vertical and parallel and perpendicular line. Moving onto recognising and describing 2d and 3d shapes. </w:t>
      </w:r>
      <w:r w:rsidR="007662B4" w:rsidRPr="00AD4390">
        <w:rPr>
          <w:rFonts w:ascii="SassoonPrimaryInfant" w:hAnsi="SassoonPrimaryInfant" w:cs="Arial"/>
          <w:sz w:val="28"/>
          <w:szCs w:val="28"/>
        </w:rPr>
        <w:t>Please use the suggestions in the homework</w:t>
      </w:r>
      <w:r w:rsidR="00AD4390">
        <w:rPr>
          <w:rFonts w:ascii="SassoonPrimaryInfant" w:hAnsi="SassoonPrimaryInfant" w:cs="Arial"/>
          <w:sz w:val="28"/>
          <w:szCs w:val="28"/>
        </w:rPr>
        <w:t xml:space="preserve"> sheet </w:t>
      </w:r>
      <w:r w:rsidR="007662B4" w:rsidRPr="00AD4390">
        <w:rPr>
          <w:rFonts w:ascii="SassoonPrimaryInfant" w:hAnsi="SassoonPrimaryInfant" w:cs="Arial"/>
          <w:sz w:val="28"/>
          <w:szCs w:val="28"/>
        </w:rPr>
        <w:t xml:space="preserve">to find ways to help your child revise key skills to build fluency in maths. </w:t>
      </w:r>
      <w:r w:rsidR="00441D43" w:rsidRPr="00AD4390">
        <w:rPr>
          <w:rFonts w:ascii="SassoonPrimaryInfant" w:hAnsi="SassoonPrimaryInfant" w:cs="Arial"/>
          <w:sz w:val="28"/>
          <w:szCs w:val="28"/>
        </w:rPr>
        <w:t xml:space="preserve"> </w:t>
      </w:r>
    </w:p>
    <w:p w14:paraId="124ABA23" w14:textId="77777777" w:rsidR="00441D43" w:rsidRPr="00AD4390" w:rsidRDefault="00441D43" w:rsidP="00441D43">
      <w:pPr>
        <w:jc w:val="both"/>
        <w:rPr>
          <w:rFonts w:ascii="SassoonPrimaryInfant" w:hAnsi="SassoonPrimaryInfant" w:cs="Arial"/>
          <w:sz w:val="28"/>
          <w:szCs w:val="28"/>
        </w:rPr>
      </w:pPr>
      <w:r w:rsidRPr="00AD4390">
        <w:rPr>
          <w:rFonts w:ascii="SassoonPrimaryInfant" w:hAnsi="SassoonPrimaryInfant" w:cs="Arial"/>
          <w:sz w:val="28"/>
          <w:szCs w:val="28"/>
        </w:rPr>
        <w:lastRenderedPageBreak/>
        <w:t xml:space="preserve">In PSHE we are now celebrating the differences between us in our schools and looking at how this makes our world a richer and more interesting place to live. We are also looking at how we are similar in terms of our needs, our expectations and our rights and responsibilities as learners, </w:t>
      </w:r>
      <w:proofErr w:type="gramStart"/>
      <w:r w:rsidRPr="00AD4390">
        <w:rPr>
          <w:rFonts w:ascii="SassoonPrimaryInfant" w:hAnsi="SassoonPrimaryInfant" w:cs="Arial"/>
          <w:sz w:val="28"/>
          <w:szCs w:val="28"/>
        </w:rPr>
        <w:t>individuals</w:t>
      </w:r>
      <w:proofErr w:type="gramEnd"/>
      <w:r w:rsidRPr="00AD4390">
        <w:rPr>
          <w:rFonts w:ascii="SassoonPrimaryInfant" w:hAnsi="SassoonPrimaryInfant" w:cs="Arial"/>
          <w:sz w:val="28"/>
          <w:szCs w:val="28"/>
        </w:rPr>
        <w:t xml:space="preserve"> and citizens of our beautiful world.</w:t>
      </w:r>
    </w:p>
    <w:p w14:paraId="69AE1005" w14:textId="78E8A43A" w:rsidR="00441D43" w:rsidRPr="00AD4390" w:rsidRDefault="00441D43" w:rsidP="00441D43">
      <w:pPr>
        <w:jc w:val="both"/>
        <w:rPr>
          <w:rFonts w:ascii="SassoonPrimaryInfant" w:hAnsi="SassoonPrimaryInfant" w:cs="Arial"/>
          <w:sz w:val="28"/>
          <w:szCs w:val="28"/>
        </w:rPr>
      </w:pPr>
      <w:r w:rsidRPr="00AD4390">
        <w:rPr>
          <w:rFonts w:ascii="SassoonPrimaryInfant" w:hAnsi="SassoonPrimaryInfant" w:cs="Arial"/>
          <w:sz w:val="28"/>
          <w:szCs w:val="28"/>
        </w:rPr>
        <w:t>In music we are working towards</w:t>
      </w:r>
      <w:r w:rsidR="009E46D8" w:rsidRPr="00AD4390">
        <w:rPr>
          <w:rFonts w:ascii="SassoonPrimaryInfant" w:hAnsi="SassoonPrimaryInfant" w:cs="Arial"/>
          <w:sz w:val="28"/>
          <w:szCs w:val="28"/>
        </w:rPr>
        <w:t xml:space="preserve"> </w:t>
      </w:r>
      <w:r w:rsidR="00396960" w:rsidRPr="00AD4390">
        <w:rPr>
          <w:rFonts w:ascii="SassoonPrimaryInfant" w:hAnsi="SassoonPrimaryInfant" w:cs="Arial"/>
          <w:sz w:val="28"/>
          <w:szCs w:val="28"/>
        </w:rPr>
        <w:t>a</w:t>
      </w:r>
      <w:r w:rsidRPr="00AD4390">
        <w:rPr>
          <w:rFonts w:ascii="SassoonPrimaryInfant" w:hAnsi="SassoonPrimaryInfant" w:cs="Arial"/>
          <w:sz w:val="28"/>
          <w:szCs w:val="28"/>
        </w:rPr>
        <w:t xml:space="preserve"> </w:t>
      </w:r>
      <w:r w:rsidR="00396960" w:rsidRPr="00AD4390">
        <w:rPr>
          <w:rFonts w:ascii="SassoonPrimaryInfant" w:hAnsi="SassoonPrimaryInfant" w:cs="Arial"/>
          <w:sz w:val="28"/>
          <w:szCs w:val="28"/>
        </w:rPr>
        <w:t>class performance</w:t>
      </w:r>
      <w:r w:rsidR="00AD4390">
        <w:rPr>
          <w:rFonts w:ascii="SassoonPrimaryInfant" w:hAnsi="SassoonPrimaryInfant" w:cs="Arial"/>
          <w:sz w:val="28"/>
          <w:szCs w:val="28"/>
        </w:rPr>
        <w:t xml:space="preserve"> </w:t>
      </w:r>
      <w:r w:rsidR="00396960" w:rsidRPr="00AD4390">
        <w:rPr>
          <w:rFonts w:ascii="SassoonPrimaryInfant" w:hAnsi="SassoonPrimaryInfant" w:cs="Arial"/>
          <w:sz w:val="28"/>
          <w:szCs w:val="28"/>
        </w:rPr>
        <w:t>for our Christmas Concert</w:t>
      </w:r>
      <w:r w:rsidR="00AD4390">
        <w:rPr>
          <w:rFonts w:ascii="SassoonPrimaryInfant" w:hAnsi="SassoonPrimaryInfant" w:cs="Arial"/>
          <w:sz w:val="28"/>
          <w:szCs w:val="28"/>
        </w:rPr>
        <w:t xml:space="preserve"> as well as learning other Christmas songs</w:t>
      </w:r>
      <w:r w:rsidRPr="00AD4390">
        <w:rPr>
          <w:rFonts w:ascii="SassoonPrimaryInfant" w:hAnsi="SassoonPrimaryInfant" w:cs="Arial"/>
          <w:sz w:val="28"/>
          <w:szCs w:val="28"/>
        </w:rPr>
        <w:t>.</w:t>
      </w:r>
      <w:r w:rsidR="00396960" w:rsidRPr="00AD4390">
        <w:rPr>
          <w:rFonts w:ascii="SassoonPrimaryInfant" w:hAnsi="SassoonPrimaryInfant" w:cs="Arial"/>
          <w:sz w:val="28"/>
          <w:szCs w:val="28"/>
        </w:rPr>
        <w:t xml:space="preserve"> </w:t>
      </w:r>
    </w:p>
    <w:p w14:paraId="63F8ADA5" w14:textId="2EE24586" w:rsidR="00441D43" w:rsidRPr="00AD4390" w:rsidRDefault="00396960" w:rsidP="00396960">
      <w:pPr>
        <w:jc w:val="both"/>
        <w:rPr>
          <w:rFonts w:ascii="SassoonPrimaryInfant" w:hAnsi="SassoonPrimaryInfant" w:cs="Arial"/>
          <w:sz w:val="28"/>
          <w:szCs w:val="28"/>
        </w:rPr>
      </w:pPr>
      <w:r w:rsidRPr="00AD4390">
        <w:rPr>
          <w:rFonts w:ascii="SassoonPrimaryInfant" w:hAnsi="SassoonPrimaryInfant" w:cs="Arial"/>
          <w:sz w:val="28"/>
          <w:szCs w:val="28"/>
        </w:rPr>
        <w:t>Both of our</w:t>
      </w:r>
      <w:r w:rsidR="00441D43" w:rsidRPr="00AD4390">
        <w:rPr>
          <w:rFonts w:ascii="SassoonPrimaryInfant" w:hAnsi="SassoonPrimaryInfant" w:cs="Arial"/>
          <w:sz w:val="28"/>
          <w:szCs w:val="28"/>
        </w:rPr>
        <w:t xml:space="preserve"> PE lessons </w:t>
      </w:r>
      <w:r w:rsidRPr="00AD4390">
        <w:rPr>
          <w:rFonts w:ascii="SassoonPrimaryInfant" w:hAnsi="SassoonPrimaryInfant" w:cs="Arial"/>
          <w:sz w:val="28"/>
          <w:szCs w:val="28"/>
        </w:rPr>
        <w:t>are outdoor sessions</w:t>
      </w:r>
      <w:r w:rsidR="001A1CA3" w:rsidRPr="00AD4390">
        <w:rPr>
          <w:rFonts w:ascii="SassoonPrimaryInfant" w:hAnsi="SassoonPrimaryInfant" w:cs="Arial"/>
          <w:sz w:val="28"/>
          <w:szCs w:val="28"/>
        </w:rPr>
        <w:t xml:space="preserve"> for this half term</w:t>
      </w:r>
      <w:r w:rsidRPr="00AD4390">
        <w:rPr>
          <w:rFonts w:ascii="SassoonPrimaryInfant" w:hAnsi="SassoonPrimaryInfant" w:cs="Arial"/>
          <w:sz w:val="28"/>
          <w:szCs w:val="28"/>
        </w:rPr>
        <w:t xml:space="preserve">, please ensure that children are wearing their </w:t>
      </w:r>
      <w:r w:rsidR="001A1CA3" w:rsidRPr="00AD4390">
        <w:rPr>
          <w:rFonts w:ascii="SassoonPrimaryInfant" w:hAnsi="SassoonPrimaryInfant" w:cs="Arial"/>
          <w:sz w:val="28"/>
          <w:szCs w:val="28"/>
        </w:rPr>
        <w:t>w</w:t>
      </w:r>
      <w:r w:rsidRPr="00AD4390">
        <w:rPr>
          <w:rFonts w:ascii="SassoonPrimaryInfant" w:hAnsi="SassoonPrimaryInfant" w:cs="Arial"/>
          <w:sz w:val="28"/>
          <w:szCs w:val="28"/>
        </w:rPr>
        <w:t xml:space="preserve">inter P.E kit and bring a warm coat. A coach from the Jersey Netball association will be leading one of the sessions on Thursday. This is a great opportunity for your children to learn from a netball expert! </w:t>
      </w:r>
      <w:r w:rsidR="001A1CA3" w:rsidRPr="00AD4390">
        <w:rPr>
          <w:rFonts w:ascii="SassoonPrimaryInfant" w:hAnsi="SassoonPrimaryInfant" w:cs="Arial"/>
          <w:sz w:val="28"/>
          <w:szCs w:val="28"/>
        </w:rPr>
        <w:t xml:space="preserve">Our </w:t>
      </w:r>
      <w:r w:rsidRPr="00AD4390">
        <w:rPr>
          <w:rFonts w:ascii="SassoonPrimaryInfant" w:hAnsi="SassoonPrimaryInfant" w:cs="Arial"/>
          <w:sz w:val="28"/>
          <w:szCs w:val="28"/>
        </w:rPr>
        <w:t xml:space="preserve">P.E days remain the same on a </w:t>
      </w:r>
      <w:r w:rsidR="00441D43" w:rsidRPr="00AD4390">
        <w:rPr>
          <w:rFonts w:ascii="SassoonPrimaryInfant" w:hAnsi="SassoonPrimaryInfant" w:cs="Arial"/>
          <w:sz w:val="28"/>
          <w:szCs w:val="28"/>
        </w:rPr>
        <w:t>Monday and Thursday</w:t>
      </w:r>
      <w:r w:rsidR="00441D43" w:rsidRPr="00AD4390">
        <w:rPr>
          <w:rFonts w:ascii="SassoonPrimaryInfant" w:hAnsi="SassoonPrimaryInfant" w:cs="Arial"/>
          <w:sz w:val="28"/>
          <w:szCs w:val="28"/>
        </w:rPr>
        <w:br/>
      </w:r>
      <w:r w:rsidRPr="00AD4390">
        <w:rPr>
          <w:rFonts w:ascii="SassoonPrimaryInfant" w:hAnsi="SassoonPrimaryInfant" w:cs="Arial"/>
          <w:sz w:val="28"/>
          <w:szCs w:val="28"/>
        </w:rPr>
        <w:t xml:space="preserve">for both classes. </w:t>
      </w:r>
    </w:p>
    <w:p w14:paraId="562A7014" w14:textId="5799FB5A" w:rsidR="00441D43" w:rsidRPr="00AD4390" w:rsidRDefault="00441D43" w:rsidP="00441D43">
      <w:pPr>
        <w:jc w:val="both"/>
        <w:rPr>
          <w:rFonts w:ascii="SassoonPrimaryInfant" w:hAnsi="SassoonPrimaryInfant" w:cs="Arial"/>
          <w:sz w:val="28"/>
          <w:szCs w:val="28"/>
        </w:rPr>
      </w:pPr>
      <w:r w:rsidRPr="00AD4390">
        <w:rPr>
          <w:rFonts w:ascii="SassoonPrimaryInfant" w:hAnsi="SassoonPrimaryInfant" w:cs="Arial"/>
          <w:sz w:val="28"/>
          <w:szCs w:val="28"/>
        </w:rPr>
        <w:t xml:space="preserve">Home learning tasks - Please see </w:t>
      </w:r>
      <w:r w:rsidR="003D73EC" w:rsidRPr="00AD4390">
        <w:rPr>
          <w:rFonts w:ascii="SassoonPrimaryInfant" w:hAnsi="SassoonPrimaryInfant" w:cs="Arial"/>
          <w:sz w:val="28"/>
          <w:szCs w:val="28"/>
        </w:rPr>
        <w:t>the below information</w:t>
      </w:r>
      <w:r w:rsidRPr="00AD4390">
        <w:rPr>
          <w:rFonts w:ascii="SassoonPrimaryInfant" w:hAnsi="SassoonPrimaryInfant" w:cs="Arial"/>
          <w:sz w:val="28"/>
          <w:szCs w:val="28"/>
        </w:rPr>
        <w:t xml:space="preserve"> with an overview of this half term’s homework. </w:t>
      </w:r>
      <w:r w:rsidR="00396960" w:rsidRPr="00AD4390">
        <w:rPr>
          <w:rFonts w:ascii="SassoonPrimaryInfant" w:hAnsi="SassoonPrimaryInfant" w:cs="Arial"/>
          <w:sz w:val="28"/>
          <w:szCs w:val="28"/>
        </w:rPr>
        <w:t xml:space="preserve">New Spellings will come home </w:t>
      </w:r>
      <w:r w:rsidRPr="00AD4390">
        <w:rPr>
          <w:rFonts w:ascii="SassoonPrimaryInfant" w:hAnsi="SassoonPrimaryInfant" w:cs="Arial"/>
          <w:sz w:val="28"/>
          <w:szCs w:val="28"/>
        </w:rPr>
        <w:t>please check the dates to see which set you should be working on.</w:t>
      </w:r>
      <w:r w:rsidR="003D73EC" w:rsidRPr="00AD4390">
        <w:rPr>
          <w:rFonts w:ascii="SassoonPrimaryInfant" w:hAnsi="SassoonPrimaryInfant" w:cs="Arial"/>
          <w:sz w:val="28"/>
          <w:szCs w:val="28"/>
        </w:rPr>
        <w:t xml:space="preserve"> </w:t>
      </w:r>
    </w:p>
    <w:p w14:paraId="3330F5B8" w14:textId="55707846" w:rsidR="001A1CA3" w:rsidRPr="00AD4390" w:rsidRDefault="00441D43" w:rsidP="00441D43">
      <w:pPr>
        <w:jc w:val="both"/>
        <w:rPr>
          <w:rFonts w:ascii="SassoonPrimaryInfant" w:hAnsi="SassoonPrimaryInfant" w:cs="Arial"/>
          <w:sz w:val="28"/>
          <w:szCs w:val="28"/>
        </w:rPr>
      </w:pPr>
      <w:r w:rsidRPr="00AD4390">
        <w:rPr>
          <w:rFonts w:ascii="SassoonPrimaryInfant" w:hAnsi="SassoonPrimaryInfant" w:cs="Arial"/>
          <w:sz w:val="28"/>
          <w:szCs w:val="28"/>
        </w:rPr>
        <w:t xml:space="preserve">As always, should you have any questions or queries please do not hesitate to ask. </w:t>
      </w:r>
    </w:p>
    <w:p w14:paraId="13633A52" w14:textId="581EDDD4" w:rsidR="001A1CA3" w:rsidRPr="00AD4390" w:rsidRDefault="001A1CA3" w:rsidP="00441D43">
      <w:pPr>
        <w:jc w:val="both"/>
        <w:rPr>
          <w:rFonts w:ascii="SassoonPrimaryInfant" w:hAnsi="SassoonPrimaryInfant" w:cs="Arial"/>
          <w:sz w:val="28"/>
          <w:szCs w:val="28"/>
        </w:rPr>
      </w:pPr>
      <w:r w:rsidRPr="00AD4390">
        <w:rPr>
          <w:rFonts w:ascii="SassoonPrimaryInfant" w:hAnsi="SassoonPrimaryInfant" w:cs="Arial"/>
          <w:sz w:val="28"/>
          <w:szCs w:val="28"/>
        </w:rPr>
        <w:t xml:space="preserve">Thank you for your support, </w:t>
      </w:r>
    </w:p>
    <w:p w14:paraId="4749AF94" w14:textId="77777777" w:rsidR="00AD4390" w:rsidRPr="00AD4390" w:rsidRDefault="00AD4390" w:rsidP="00441D43">
      <w:pPr>
        <w:jc w:val="both"/>
        <w:rPr>
          <w:rFonts w:ascii="SassoonPrimaryInfant" w:hAnsi="SassoonPrimaryInfant" w:cs="Arial"/>
          <w:sz w:val="28"/>
          <w:szCs w:val="28"/>
        </w:rPr>
      </w:pPr>
    </w:p>
    <w:p w14:paraId="626108B5" w14:textId="53AC187F" w:rsidR="001A1CA3" w:rsidRPr="00AD4390" w:rsidRDefault="001A1CA3" w:rsidP="00441D43">
      <w:pPr>
        <w:jc w:val="both"/>
        <w:rPr>
          <w:rFonts w:ascii="SassoonPrimaryInfant" w:hAnsi="SassoonPrimaryInfant" w:cs="Arial"/>
          <w:sz w:val="28"/>
          <w:szCs w:val="28"/>
        </w:rPr>
      </w:pPr>
      <w:r w:rsidRPr="00AD4390">
        <w:rPr>
          <w:rFonts w:ascii="SassoonPrimaryInfant" w:hAnsi="SassoonPrimaryInfant" w:cs="Arial"/>
          <w:sz w:val="28"/>
          <w:szCs w:val="28"/>
        </w:rPr>
        <w:t xml:space="preserve">Mrs Barcis </w:t>
      </w:r>
      <w:r w:rsidR="00441D43" w:rsidRPr="00AD4390">
        <w:rPr>
          <w:rFonts w:ascii="SassoonPrimaryInfant" w:hAnsi="SassoonPrimaryInfant" w:cs="Arial"/>
          <w:sz w:val="28"/>
          <w:szCs w:val="28"/>
        </w:rPr>
        <w:t xml:space="preserve"> </w:t>
      </w:r>
      <w:hyperlink r:id="rId9" w:history="1">
        <w:r w:rsidRPr="00AD4390">
          <w:rPr>
            <w:rStyle w:val="Hyperlink"/>
            <w:rFonts w:ascii="SassoonPrimaryInfant" w:hAnsi="SassoonPrimaryInfant" w:cs="Arial"/>
            <w:sz w:val="28"/>
            <w:szCs w:val="28"/>
          </w:rPr>
          <w:t>k.barcis@lamoye.sch.je</w:t>
        </w:r>
      </w:hyperlink>
      <w:r w:rsidRPr="00AD4390">
        <w:rPr>
          <w:rFonts w:ascii="SassoonPrimaryInfant" w:hAnsi="SassoonPrimaryInfant" w:cs="Arial"/>
          <w:sz w:val="28"/>
          <w:szCs w:val="28"/>
        </w:rPr>
        <w:t xml:space="preserve"> </w:t>
      </w:r>
      <w:r w:rsidR="00441D43" w:rsidRPr="00AD4390">
        <w:rPr>
          <w:rFonts w:ascii="SassoonPrimaryInfant" w:hAnsi="SassoonPrimaryInfant" w:cs="Arial"/>
          <w:sz w:val="28"/>
          <w:szCs w:val="28"/>
        </w:rPr>
        <w:t xml:space="preserve"> and </w:t>
      </w:r>
      <w:r w:rsidRPr="00AD4390">
        <w:rPr>
          <w:rFonts w:ascii="SassoonPrimaryInfant" w:hAnsi="SassoonPrimaryInfant" w:cs="Arial"/>
          <w:sz w:val="28"/>
          <w:szCs w:val="28"/>
        </w:rPr>
        <w:t xml:space="preserve"> </w:t>
      </w:r>
      <w:r w:rsidR="00441D43" w:rsidRPr="00AD4390">
        <w:rPr>
          <w:rFonts w:ascii="SassoonPrimaryInfant" w:hAnsi="SassoonPrimaryInfant" w:cs="Arial"/>
          <w:sz w:val="28"/>
          <w:szCs w:val="28"/>
        </w:rPr>
        <w:t xml:space="preserve">Miss </w:t>
      </w:r>
      <w:r w:rsidRPr="00AD4390">
        <w:rPr>
          <w:rFonts w:ascii="SassoonPrimaryInfant" w:hAnsi="SassoonPrimaryInfant" w:cs="Arial"/>
          <w:sz w:val="28"/>
          <w:szCs w:val="28"/>
        </w:rPr>
        <w:t xml:space="preserve">Trigg </w:t>
      </w:r>
      <w:hyperlink r:id="rId10" w:history="1">
        <w:r w:rsidRPr="00AD4390">
          <w:rPr>
            <w:rStyle w:val="Hyperlink"/>
            <w:rFonts w:ascii="SassoonPrimaryInfant" w:hAnsi="SassoonPrimaryInfant" w:cs="Arial"/>
            <w:sz w:val="28"/>
            <w:szCs w:val="28"/>
          </w:rPr>
          <w:t>h.trigg@lamoye.sch.je</w:t>
        </w:r>
      </w:hyperlink>
    </w:p>
    <w:p w14:paraId="0415DA9D" w14:textId="77777777" w:rsidR="00AD4390" w:rsidRPr="00AD4390" w:rsidRDefault="00AD4390" w:rsidP="001B1B31">
      <w:pPr>
        <w:rPr>
          <w:rFonts w:ascii="SassoonPrimaryInfant" w:hAnsi="SassoonPrimaryInfant" w:cs="Arial"/>
          <w:b/>
          <w:sz w:val="28"/>
          <w:szCs w:val="28"/>
          <w:u w:val="single"/>
        </w:rPr>
      </w:pPr>
    </w:p>
    <w:p w14:paraId="6763DD5F" w14:textId="610125D9" w:rsidR="001B1B31" w:rsidRPr="007D1339" w:rsidRDefault="001B1B31" w:rsidP="001B1B31">
      <w:pPr>
        <w:rPr>
          <w:rFonts w:ascii="SassoonPrimaryInfant" w:hAnsi="SassoonPrimaryInfant" w:cs="Arial"/>
          <w:b/>
          <w:sz w:val="28"/>
          <w:szCs w:val="28"/>
          <w:u w:val="single"/>
        </w:rPr>
      </w:pPr>
      <w:r w:rsidRPr="007D1339">
        <w:rPr>
          <w:rFonts w:ascii="SassoonPrimaryInfant" w:hAnsi="SassoonPrimaryInfant" w:cs="Arial"/>
          <w:b/>
          <w:sz w:val="28"/>
          <w:szCs w:val="28"/>
          <w:u w:val="single"/>
        </w:rPr>
        <w:t>Homework Autumn 2 - Year 3.</w:t>
      </w:r>
    </w:p>
    <w:p w14:paraId="7D306E55" w14:textId="3EE9E42D" w:rsidR="001B1B31" w:rsidRPr="007D1339" w:rsidRDefault="001B1B31" w:rsidP="001B1B31">
      <w:pPr>
        <w:rPr>
          <w:rFonts w:ascii="SassoonPrimaryInfant" w:hAnsi="SassoonPrimaryInfant" w:cs="Arial"/>
          <w:sz w:val="28"/>
          <w:szCs w:val="28"/>
        </w:rPr>
      </w:pPr>
      <w:r w:rsidRPr="007D1339">
        <w:rPr>
          <w:rFonts w:ascii="SassoonPrimaryInfant" w:hAnsi="SassoonPrimaryInfant" w:cs="Arial"/>
          <w:sz w:val="28"/>
          <w:szCs w:val="28"/>
        </w:rPr>
        <w:t xml:space="preserve">Year 3 homework is sent home half termly in a Must, Should, Could fashion.  All children </w:t>
      </w:r>
      <w:r w:rsidRPr="007D1339">
        <w:rPr>
          <w:rFonts w:ascii="SassoonPrimaryInfant" w:hAnsi="SassoonPrimaryInfant" w:cs="Arial"/>
          <w:sz w:val="28"/>
          <w:szCs w:val="28"/>
          <w:u w:val="single"/>
        </w:rPr>
        <w:t>MUST</w:t>
      </w:r>
      <w:r w:rsidRPr="007D1339">
        <w:rPr>
          <w:rFonts w:ascii="SassoonPrimaryInfant" w:hAnsi="SassoonPrimaryInfant" w:cs="Arial"/>
          <w:sz w:val="28"/>
          <w:szCs w:val="28"/>
        </w:rPr>
        <w:t xml:space="preserve"> complete the must task </w:t>
      </w:r>
      <w:r w:rsidR="001A1CA3" w:rsidRPr="007D1339">
        <w:rPr>
          <w:rFonts w:ascii="SassoonPrimaryInfant" w:hAnsi="SassoonPrimaryInfant" w:cs="Arial"/>
          <w:sz w:val="28"/>
          <w:szCs w:val="28"/>
        </w:rPr>
        <w:t>5 times a</w:t>
      </w:r>
      <w:r w:rsidR="00CA3F30">
        <w:rPr>
          <w:rFonts w:ascii="SassoonPrimaryInfant" w:hAnsi="SassoonPrimaryInfant" w:cs="Arial"/>
          <w:sz w:val="28"/>
          <w:szCs w:val="28"/>
        </w:rPr>
        <w:t xml:space="preserve"> </w:t>
      </w:r>
      <w:r w:rsidR="001A1CA3" w:rsidRPr="007D1339">
        <w:rPr>
          <w:rFonts w:ascii="SassoonPrimaryInfant" w:hAnsi="SassoonPrimaryInfant" w:cs="Arial"/>
          <w:sz w:val="28"/>
          <w:szCs w:val="28"/>
        </w:rPr>
        <w:t>week at a time that is convenient for you as a family.</w:t>
      </w:r>
      <w:r w:rsidRPr="007D1339">
        <w:rPr>
          <w:rFonts w:ascii="SassoonPrimaryInfant" w:hAnsi="SassoonPrimaryInfant" w:cs="Arial"/>
          <w:sz w:val="28"/>
          <w:szCs w:val="28"/>
        </w:rPr>
        <w:t xml:space="preserve"> </w:t>
      </w:r>
      <w:r w:rsidR="001A1CA3" w:rsidRPr="007D1339">
        <w:rPr>
          <w:rFonts w:ascii="SassoonPrimaryInfant" w:hAnsi="SassoonPrimaryInfant" w:cs="Arial"/>
          <w:sz w:val="28"/>
          <w:szCs w:val="28"/>
        </w:rPr>
        <w:t>C</w:t>
      </w:r>
      <w:r w:rsidRPr="007D1339">
        <w:rPr>
          <w:rFonts w:ascii="SassoonPrimaryInfant" w:hAnsi="SassoonPrimaryInfant" w:cs="Arial"/>
          <w:sz w:val="28"/>
          <w:szCs w:val="28"/>
        </w:rPr>
        <w:t>hildren should complete the SHOULD task at a chosen point during the week and once a half term can select from a range of independent learning projects which they COULD choose from.</w:t>
      </w:r>
      <w:r w:rsidR="00CA3F30">
        <w:rPr>
          <w:rFonts w:ascii="SassoonPrimaryInfant" w:hAnsi="SassoonPrimaryInfant" w:cs="Arial"/>
          <w:sz w:val="28"/>
          <w:szCs w:val="28"/>
        </w:rPr>
        <w:t xml:space="preserve"> This will also be stuck in your child’s homework book. </w:t>
      </w:r>
    </w:p>
    <w:p w14:paraId="4605B780" w14:textId="77777777" w:rsidR="001B1B31" w:rsidRPr="007D1339" w:rsidRDefault="001B1B31" w:rsidP="001B1B31">
      <w:pPr>
        <w:rPr>
          <w:rFonts w:ascii="SassoonPrimaryInfant" w:hAnsi="SassoonPrimaryInfant" w:cs="Arial"/>
          <w:b/>
          <w:i/>
          <w:sz w:val="28"/>
          <w:szCs w:val="28"/>
          <w:u w:val="single"/>
        </w:rPr>
      </w:pPr>
      <w:r w:rsidRPr="007D1339">
        <w:rPr>
          <w:rFonts w:ascii="SassoonPrimaryInfant" w:hAnsi="SassoonPrimaryInfant" w:cs="Arial"/>
          <w:b/>
          <w:i/>
          <w:sz w:val="28"/>
          <w:szCs w:val="28"/>
          <w:u w:val="single"/>
        </w:rPr>
        <w:t>MUST-</w:t>
      </w:r>
    </w:p>
    <w:p w14:paraId="645D96D2" w14:textId="77777777" w:rsidR="001B1B31" w:rsidRPr="007D1339" w:rsidRDefault="001B1B31" w:rsidP="001B1B31">
      <w:pPr>
        <w:pStyle w:val="ListParagraph"/>
        <w:numPr>
          <w:ilvl w:val="0"/>
          <w:numId w:val="1"/>
        </w:numPr>
        <w:rPr>
          <w:rFonts w:ascii="SassoonPrimaryInfant" w:hAnsi="SassoonPrimaryInfant" w:cs="Arial"/>
          <w:sz w:val="28"/>
          <w:szCs w:val="28"/>
        </w:rPr>
      </w:pPr>
      <w:r w:rsidRPr="007D1339">
        <w:rPr>
          <w:rFonts w:ascii="SassoonPrimaryInfant" w:hAnsi="SassoonPrimaryInfant" w:cs="Arial"/>
          <w:sz w:val="28"/>
          <w:szCs w:val="28"/>
        </w:rPr>
        <w:t>Children</w:t>
      </w:r>
      <w:r w:rsidRPr="007D1339">
        <w:rPr>
          <w:rFonts w:ascii="SassoonPrimaryInfant" w:hAnsi="SassoonPrimaryInfant" w:cs="Arial"/>
          <w:b/>
          <w:sz w:val="28"/>
          <w:szCs w:val="28"/>
        </w:rPr>
        <w:t xml:space="preserve"> must</w:t>
      </w:r>
      <w:r w:rsidRPr="007D1339">
        <w:rPr>
          <w:rFonts w:ascii="SassoonPrimaryInfant" w:hAnsi="SassoonPrimaryInfant" w:cs="Arial"/>
          <w:sz w:val="28"/>
          <w:szCs w:val="28"/>
        </w:rPr>
        <w:t xml:space="preserve"> read daily for a minimum of 20 minutes. These are useful websites - </w:t>
      </w:r>
      <w:hyperlink r:id="rId11" w:history="1">
        <w:r w:rsidRPr="007D1339">
          <w:rPr>
            <w:rStyle w:val="Hyperlink"/>
            <w:rFonts w:ascii="SassoonPrimaryInfant" w:hAnsi="SassoonPrimaryInfant" w:cs="Arial"/>
            <w:sz w:val="28"/>
            <w:szCs w:val="28"/>
          </w:rPr>
          <w:t>https://www.readingrockets.org/article/reading-your-child</w:t>
        </w:r>
      </w:hyperlink>
      <w:r w:rsidRPr="007D1339">
        <w:rPr>
          <w:rStyle w:val="Hyperlink"/>
          <w:rFonts w:ascii="SassoonPrimaryInfant" w:hAnsi="SassoonPrimaryInfant" w:cs="Arial"/>
          <w:sz w:val="28"/>
          <w:szCs w:val="28"/>
        </w:rPr>
        <w:t xml:space="preserve">  </w:t>
      </w:r>
      <w:hyperlink r:id="rId12" w:history="1">
        <w:r w:rsidRPr="007D1339">
          <w:rPr>
            <w:rStyle w:val="Hyperlink"/>
            <w:rFonts w:ascii="SassoonPrimaryInfant" w:hAnsi="SassoonPrimaryInfant"/>
            <w:sz w:val="28"/>
            <w:szCs w:val="28"/>
          </w:rPr>
          <w:t>https://www.teachyourmonstertoread.com/</w:t>
        </w:r>
      </w:hyperlink>
      <w:r w:rsidRPr="007D1339">
        <w:rPr>
          <w:rFonts w:ascii="SassoonPrimaryInfant" w:hAnsi="SassoonPrimaryInfant"/>
          <w:sz w:val="28"/>
          <w:szCs w:val="28"/>
        </w:rPr>
        <w:t xml:space="preserve">  </w:t>
      </w:r>
      <w:hyperlink r:id="rId13" w:history="1">
        <w:r w:rsidRPr="007D1339">
          <w:rPr>
            <w:rStyle w:val="Hyperlink"/>
            <w:rFonts w:ascii="SassoonPrimaryInfant" w:hAnsi="SassoonPrimaryInfant"/>
            <w:sz w:val="28"/>
            <w:szCs w:val="28"/>
          </w:rPr>
          <w:t>https://readingeggs.co.uk/gaw/branded?gclid=EAIaIQobChMI_YefjabY5QIVzbTtCh1mqQrEEAAYASAAEgLSWfD_BwE</w:t>
        </w:r>
      </w:hyperlink>
    </w:p>
    <w:p w14:paraId="756FD0A6" w14:textId="77777777" w:rsidR="001B1B31" w:rsidRPr="007D1339" w:rsidRDefault="001B1B31" w:rsidP="001B1B31">
      <w:pPr>
        <w:pStyle w:val="ListParagraph"/>
        <w:numPr>
          <w:ilvl w:val="0"/>
          <w:numId w:val="1"/>
        </w:numPr>
        <w:rPr>
          <w:rFonts w:ascii="SassoonPrimaryInfant" w:hAnsi="SassoonPrimaryInfant" w:cs="Arial"/>
          <w:sz w:val="28"/>
          <w:szCs w:val="28"/>
        </w:rPr>
      </w:pPr>
      <w:r w:rsidRPr="007D1339">
        <w:rPr>
          <w:rFonts w:ascii="SassoonPrimaryInfant" w:hAnsi="SassoonPrimaryInfant" w:cs="Arial"/>
          <w:sz w:val="28"/>
          <w:szCs w:val="28"/>
        </w:rPr>
        <w:lastRenderedPageBreak/>
        <w:t xml:space="preserve">They </w:t>
      </w:r>
      <w:r w:rsidRPr="007D1339">
        <w:rPr>
          <w:rFonts w:ascii="SassoonPrimaryInfant" w:hAnsi="SassoonPrimaryInfant" w:cs="Arial"/>
          <w:b/>
          <w:sz w:val="28"/>
          <w:szCs w:val="28"/>
        </w:rPr>
        <w:t>must</w:t>
      </w:r>
      <w:r w:rsidRPr="007D1339">
        <w:rPr>
          <w:rFonts w:ascii="SassoonPrimaryInfant" w:hAnsi="SassoonPrimaryInfant" w:cs="Arial"/>
          <w:sz w:val="28"/>
          <w:szCs w:val="28"/>
        </w:rPr>
        <w:t xml:space="preserve"> work on spelling. Please use the spelling lists previously sent home to continue to work on the weekly spelling rule as well as gradually working on the Year </w:t>
      </w:r>
      <w:proofErr w:type="gramStart"/>
      <w:r w:rsidRPr="007D1339">
        <w:rPr>
          <w:rFonts w:ascii="SassoonPrimaryInfant" w:hAnsi="SassoonPrimaryInfant" w:cs="Arial"/>
          <w:sz w:val="28"/>
          <w:szCs w:val="28"/>
        </w:rPr>
        <w:t>3 and 4 word</w:t>
      </w:r>
      <w:proofErr w:type="gramEnd"/>
      <w:r w:rsidRPr="007D1339">
        <w:rPr>
          <w:rFonts w:ascii="SassoonPrimaryInfant" w:hAnsi="SassoonPrimaryInfant" w:cs="Arial"/>
          <w:sz w:val="28"/>
          <w:szCs w:val="28"/>
        </w:rPr>
        <w:t xml:space="preserve"> list.  </w:t>
      </w:r>
    </w:p>
    <w:p w14:paraId="5DA472C1" w14:textId="77777777" w:rsidR="001B1B31" w:rsidRPr="007D1339" w:rsidRDefault="001B1B31" w:rsidP="001B1B31">
      <w:pPr>
        <w:pStyle w:val="ListParagraph"/>
        <w:rPr>
          <w:rFonts w:ascii="SassoonPrimaryInfant" w:hAnsi="SassoonPrimaryInfant" w:cs="Arial"/>
          <w:sz w:val="28"/>
          <w:szCs w:val="28"/>
        </w:rPr>
      </w:pPr>
    </w:p>
    <w:p w14:paraId="4AD92AE0" w14:textId="2D3015E5" w:rsidR="007D1339" w:rsidRPr="007D1339" w:rsidRDefault="001B1B31" w:rsidP="007D1339">
      <w:pPr>
        <w:rPr>
          <w:rFonts w:ascii="SassoonPrimaryInfant" w:hAnsi="SassoonPrimaryInfant" w:cs="Arial"/>
          <w:sz w:val="28"/>
          <w:szCs w:val="28"/>
        </w:rPr>
      </w:pPr>
      <w:r w:rsidRPr="007D1339">
        <w:rPr>
          <w:rFonts w:ascii="SassoonPrimaryInfant" w:hAnsi="SassoonPrimaryInfant" w:cs="Arial"/>
          <w:b/>
          <w:i/>
          <w:sz w:val="28"/>
          <w:szCs w:val="28"/>
          <w:u w:val="single"/>
        </w:rPr>
        <w:t>SHOULD-</w:t>
      </w:r>
      <w:r w:rsidRPr="007D1339">
        <w:rPr>
          <w:rFonts w:ascii="SassoonPrimaryInfant" w:hAnsi="SassoonPrimaryInfant" w:cs="Arial"/>
          <w:sz w:val="28"/>
          <w:szCs w:val="28"/>
        </w:rPr>
        <w:t xml:space="preserve">   Children should practice maths skills to increase their fluency with the skills learnt in class at least once a week. The table below give suggested activities to work through to build on each skill we will be covering. In addition to this being fluent in number bonds to 20 and in times tables up to 12x12 is essential and takes a lot of practice. TT rock stars should also be accessed at least once a week. </w:t>
      </w:r>
      <w:r w:rsidR="007D1339" w:rsidRPr="007D1339">
        <w:rPr>
          <w:rFonts w:ascii="SassoonPrimaryInfant" w:hAnsi="SassoonPrimaryInfant" w:cs="Arial"/>
          <w:b/>
          <w:i/>
          <w:sz w:val="28"/>
          <w:szCs w:val="28"/>
          <w:u w:val="single"/>
        </w:rPr>
        <w:t>Their log in will be in their homework books as well as their logons for Google Classroom.</w:t>
      </w:r>
      <w:r w:rsidR="007D1339" w:rsidRPr="007D1339">
        <w:rPr>
          <w:rFonts w:ascii="SassoonPrimaryInfant" w:hAnsi="SassoonPrimaryInfant" w:cs="Arial"/>
          <w:sz w:val="28"/>
          <w:szCs w:val="28"/>
        </w:rPr>
        <w:t xml:space="preserve"> </w:t>
      </w:r>
    </w:p>
    <w:tbl>
      <w:tblPr>
        <w:tblStyle w:val="TableGrid"/>
        <w:tblW w:w="11058" w:type="dxa"/>
        <w:tblInd w:w="-885" w:type="dxa"/>
        <w:tblLook w:val="04A0" w:firstRow="1" w:lastRow="0" w:firstColumn="1" w:lastColumn="0" w:noHBand="0" w:noVBand="1"/>
      </w:tblPr>
      <w:tblGrid>
        <w:gridCol w:w="2156"/>
        <w:gridCol w:w="8902"/>
      </w:tblGrid>
      <w:tr w:rsidR="001B1B31" w:rsidRPr="007D1339" w14:paraId="083E041B" w14:textId="77777777" w:rsidTr="00F40A45">
        <w:tc>
          <w:tcPr>
            <w:tcW w:w="2156" w:type="dxa"/>
          </w:tcPr>
          <w:p w14:paraId="2A422589" w14:textId="77777777" w:rsidR="001B1B31" w:rsidRPr="007D1339" w:rsidRDefault="001B1B31" w:rsidP="00F40A45">
            <w:pPr>
              <w:rPr>
                <w:rFonts w:ascii="SassoonPrimaryInfant" w:hAnsi="SassoonPrimaryInfant"/>
                <w:b/>
                <w:sz w:val="28"/>
                <w:szCs w:val="28"/>
              </w:rPr>
            </w:pPr>
            <w:r w:rsidRPr="007D1339">
              <w:rPr>
                <w:rFonts w:ascii="SassoonPrimaryInfant" w:hAnsi="SassoonPrimaryInfant"/>
                <w:b/>
                <w:sz w:val="28"/>
                <w:szCs w:val="28"/>
              </w:rPr>
              <w:t>Maths skill</w:t>
            </w:r>
          </w:p>
        </w:tc>
        <w:tc>
          <w:tcPr>
            <w:tcW w:w="8902" w:type="dxa"/>
          </w:tcPr>
          <w:p w14:paraId="46A6CE1D" w14:textId="77777777" w:rsidR="001B1B31" w:rsidRPr="007D1339" w:rsidRDefault="001B1B31" w:rsidP="00F40A45">
            <w:pPr>
              <w:rPr>
                <w:rFonts w:ascii="SassoonPrimaryInfant" w:hAnsi="SassoonPrimaryInfant"/>
                <w:b/>
                <w:sz w:val="28"/>
                <w:szCs w:val="28"/>
              </w:rPr>
            </w:pPr>
            <w:r w:rsidRPr="007D1339">
              <w:rPr>
                <w:rFonts w:ascii="SassoonPrimaryInfant" w:hAnsi="SassoonPrimaryInfant"/>
                <w:b/>
                <w:sz w:val="28"/>
                <w:szCs w:val="28"/>
              </w:rPr>
              <w:t>Possible activity</w:t>
            </w:r>
          </w:p>
        </w:tc>
      </w:tr>
      <w:tr w:rsidR="001B1B31" w:rsidRPr="007D1339" w14:paraId="52F110D1" w14:textId="77777777" w:rsidTr="00F40A45">
        <w:tc>
          <w:tcPr>
            <w:tcW w:w="2156" w:type="dxa"/>
          </w:tcPr>
          <w:p w14:paraId="1287D10B" w14:textId="77777777" w:rsidR="001B1B31" w:rsidRPr="007D1339" w:rsidRDefault="001B1B31" w:rsidP="00F40A45">
            <w:pPr>
              <w:rPr>
                <w:rFonts w:ascii="SassoonPrimaryInfant" w:hAnsi="SassoonPrimaryInfant"/>
                <w:sz w:val="28"/>
                <w:szCs w:val="28"/>
              </w:rPr>
            </w:pPr>
            <w:r w:rsidRPr="007D1339">
              <w:rPr>
                <w:rFonts w:ascii="SassoonPrimaryInfant" w:hAnsi="SassoonPrimaryInfant"/>
                <w:sz w:val="28"/>
                <w:szCs w:val="28"/>
              </w:rPr>
              <w:t>Times Tables</w:t>
            </w:r>
          </w:p>
        </w:tc>
        <w:tc>
          <w:tcPr>
            <w:tcW w:w="8902" w:type="dxa"/>
          </w:tcPr>
          <w:p w14:paraId="7F6B5035" w14:textId="77777777" w:rsidR="001B1B31" w:rsidRPr="007D1339" w:rsidRDefault="001B1B31" w:rsidP="00F40A45">
            <w:pPr>
              <w:rPr>
                <w:rFonts w:ascii="SassoonPrimaryInfant" w:hAnsi="SassoonPrimaryInfant"/>
                <w:sz w:val="28"/>
                <w:szCs w:val="28"/>
              </w:rPr>
            </w:pPr>
            <w:r w:rsidRPr="007D1339">
              <w:rPr>
                <w:rFonts w:ascii="SassoonPrimaryInfant" w:hAnsi="SassoonPrimaryInfant"/>
                <w:sz w:val="28"/>
                <w:szCs w:val="28"/>
              </w:rPr>
              <w:t xml:space="preserve">Key Timetables for Year 3 that require fluency time stables of 2, </w:t>
            </w:r>
            <w:proofErr w:type="gramStart"/>
            <w:r w:rsidRPr="007D1339">
              <w:rPr>
                <w:rFonts w:ascii="SassoonPrimaryInfant" w:hAnsi="SassoonPrimaryInfant"/>
                <w:sz w:val="28"/>
                <w:szCs w:val="28"/>
              </w:rPr>
              <w:t>3, 4, 5,6 and 10 times</w:t>
            </w:r>
            <w:proofErr w:type="gramEnd"/>
            <w:r w:rsidRPr="007D1339">
              <w:rPr>
                <w:rFonts w:ascii="SassoonPrimaryInfant" w:hAnsi="SassoonPrimaryInfant"/>
                <w:sz w:val="28"/>
                <w:szCs w:val="28"/>
              </w:rPr>
              <w:t xml:space="preserve"> tables and corresponding division facts. </w:t>
            </w:r>
            <w:hyperlink r:id="rId14" w:history="1">
              <w:r w:rsidRPr="007D1339">
                <w:rPr>
                  <w:rStyle w:val="Hyperlink"/>
                  <w:rFonts w:ascii="SassoonPrimaryInfant" w:hAnsi="SassoonPrimaryInfant"/>
                  <w:sz w:val="28"/>
                  <w:szCs w:val="28"/>
                </w:rPr>
                <w:t>https://www.timestables.com/</w:t>
              </w:r>
            </w:hyperlink>
            <w:r w:rsidRPr="007D1339">
              <w:rPr>
                <w:rFonts w:ascii="SassoonPrimaryInfant" w:hAnsi="SassoonPrimaryInfant"/>
                <w:sz w:val="28"/>
                <w:szCs w:val="28"/>
              </w:rPr>
              <w:t xml:space="preserve"> </w:t>
            </w:r>
          </w:p>
        </w:tc>
      </w:tr>
      <w:tr w:rsidR="001B1B31" w:rsidRPr="007D1339" w14:paraId="1190E475" w14:textId="77777777" w:rsidTr="00F40A45">
        <w:tc>
          <w:tcPr>
            <w:tcW w:w="2156" w:type="dxa"/>
          </w:tcPr>
          <w:p w14:paraId="051EFCAB" w14:textId="77777777" w:rsidR="001B1B31" w:rsidRPr="007D1339" w:rsidRDefault="001B1B31" w:rsidP="00F40A45">
            <w:pPr>
              <w:tabs>
                <w:tab w:val="left" w:pos="2074"/>
              </w:tabs>
              <w:rPr>
                <w:rFonts w:ascii="SassoonPrimaryInfant" w:hAnsi="SassoonPrimaryInfant"/>
                <w:sz w:val="28"/>
                <w:szCs w:val="28"/>
              </w:rPr>
            </w:pPr>
            <w:r w:rsidRPr="007D1339">
              <w:rPr>
                <w:rFonts w:ascii="SassoonPrimaryInfant" w:hAnsi="SassoonPrimaryInfant"/>
                <w:sz w:val="28"/>
                <w:szCs w:val="28"/>
              </w:rPr>
              <w:t>Counting on</w:t>
            </w:r>
          </w:p>
        </w:tc>
        <w:tc>
          <w:tcPr>
            <w:tcW w:w="8902" w:type="dxa"/>
          </w:tcPr>
          <w:p w14:paraId="10CFDE54" w14:textId="55B26DC1" w:rsidR="007D1339" w:rsidRPr="007D1339" w:rsidRDefault="001B1B31" w:rsidP="007D1339">
            <w:pPr>
              <w:rPr>
                <w:rFonts w:ascii="SassoonPrimaryInfant" w:hAnsi="SassoonPrimaryInfant"/>
                <w:sz w:val="28"/>
                <w:szCs w:val="28"/>
              </w:rPr>
            </w:pPr>
            <w:r w:rsidRPr="007D1339">
              <w:rPr>
                <w:rFonts w:ascii="SassoonPrimaryInfant" w:hAnsi="SassoonPrimaryInfant"/>
                <w:sz w:val="28"/>
                <w:szCs w:val="28"/>
              </w:rPr>
              <w:t xml:space="preserve">Count on or back in tens or ones. Give your child a given starting point and ask them to count on or back in ones or tens. Starting numbers could be up to </w:t>
            </w:r>
            <w:proofErr w:type="gramStart"/>
            <w:r w:rsidRPr="007D1339">
              <w:rPr>
                <w:rFonts w:ascii="SassoonPrimaryInfant" w:hAnsi="SassoonPrimaryInfant"/>
                <w:sz w:val="28"/>
                <w:szCs w:val="28"/>
              </w:rPr>
              <w:t>3 digit</w:t>
            </w:r>
            <w:proofErr w:type="gramEnd"/>
            <w:r w:rsidRPr="007D1339">
              <w:rPr>
                <w:rFonts w:ascii="SassoonPrimaryInfant" w:hAnsi="SassoonPrimaryInfant"/>
                <w:sz w:val="28"/>
                <w:szCs w:val="28"/>
              </w:rPr>
              <w:t xml:space="preserve"> numbers.</w:t>
            </w:r>
          </w:p>
        </w:tc>
      </w:tr>
      <w:tr w:rsidR="001B1B31" w:rsidRPr="007D1339" w14:paraId="23F21C69" w14:textId="77777777" w:rsidTr="00F40A45">
        <w:tc>
          <w:tcPr>
            <w:tcW w:w="2156" w:type="dxa"/>
          </w:tcPr>
          <w:p w14:paraId="7E9908DC" w14:textId="0BF2A4C4" w:rsidR="001B1B31" w:rsidRPr="007D1339" w:rsidRDefault="007D1339" w:rsidP="00F40A45">
            <w:pPr>
              <w:rPr>
                <w:rFonts w:ascii="SassoonPrimaryInfant" w:hAnsi="SassoonPrimaryInfant"/>
                <w:sz w:val="28"/>
                <w:szCs w:val="28"/>
              </w:rPr>
            </w:pPr>
            <w:r w:rsidRPr="007D1339">
              <w:rPr>
                <w:rFonts w:ascii="SassoonPrimaryInfant" w:hAnsi="SassoonPrimaryInfant"/>
                <w:sz w:val="28"/>
                <w:szCs w:val="28"/>
              </w:rPr>
              <w:t>Place Value</w:t>
            </w:r>
          </w:p>
        </w:tc>
        <w:tc>
          <w:tcPr>
            <w:tcW w:w="8902" w:type="dxa"/>
          </w:tcPr>
          <w:p w14:paraId="509DA04B" w14:textId="799780CD" w:rsidR="007D1339" w:rsidRPr="007D1339" w:rsidRDefault="001B1B31" w:rsidP="00F40A45">
            <w:pPr>
              <w:rPr>
                <w:rFonts w:ascii="SassoonPrimaryInfant" w:hAnsi="SassoonPrimaryInfant" w:cs="Arial"/>
                <w:color w:val="4D5156"/>
                <w:sz w:val="28"/>
                <w:szCs w:val="28"/>
                <w:shd w:val="clear" w:color="auto" w:fill="FFFFFF"/>
              </w:rPr>
            </w:pPr>
            <w:r w:rsidRPr="007D1339">
              <w:rPr>
                <w:rFonts w:ascii="SassoonPrimaryInfant" w:hAnsi="SassoonPrimaryInfant"/>
                <w:sz w:val="28"/>
                <w:szCs w:val="28"/>
              </w:rPr>
              <w:t>Use everyday objects such as pencils, shells, pebbles, pegs</w:t>
            </w:r>
            <w:r w:rsidR="007D1339" w:rsidRPr="007D1339">
              <w:rPr>
                <w:rFonts w:ascii="SassoonPrimaryInfant" w:hAnsi="SassoonPrimaryInfant"/>
                <w:sz w:val="28"/>
                <w:szCs w:val="28"/>
              </w:rPr>
              <w:t>, chippy stones or counters</w:t>
            </w:r>
            <w:r w:rsidRPr="007D1339">
              <w:rPr>
                <w:rFonts w:ascii="SassoonPrimaryInfant" w:hAnsi="SassoonPrimaryInfant"/>
                <w:sz w:val="28"/>
                <w:szCs w:val="28"/>
              </w:rPr>
              <w:t xml:space="preserve"> etc to help children </w:t>
            </w:r>
            <w:r w:rsidR="007D1339" w:rsidRPr="007D1339">
              <w:rPr>
                <w:rFonts w:ascii="SassoonPrimaryInfant" w:hAnsi="SassoonPrimaryInfant"/>
                <w:sz w:val="28"/>
                <w:szCs w:val="28"/>
              </w:rPr>
              <w:t xml:space="preserve">to subitize. </w:t>
            </w:r>
            <w:r w:rsidR="007D1339" w:rsidRPr="007D1339">
              <w:rPr>
                <w:rFonts w:ascii="SassoonPrimaryInfant" w:hAnsi="SassoonPrimaryInfant" w:cs="Arial"/>
                <w:color w:val="4D5156"/>
                <w:sz w:val="28"/>
                <w:szCs w:val="28"/>
                <w:shd w:val="clear" w:color="auto" w:fill="FFFFFF"/>
              </w:rPr>
              <w:t>Subitizing is the rapid, accurate, and confident judgments of numbers performed for small numbers of items. </w:t>
            </w:r>
          </w:p>
          <w:p w14:paraId="39E5BCF6" w14:textId="018C4F41" w:rsidR="007D1339" w:rsidRPr="007D1339" w:rsidRDefault="007D1339" w:rsidP="00F40A45">
            <w:pPr>
              <w:rPr>
                <w:rFonts w:ascii="SassoonPrimaryInfant" w:hAnsi="SassoonPrimaryInfant"/>
                <w:sz w:val="28"/>
                <w:szCs w:val="28"/>
              </w:rPr>
            </w:pPr>
            <w:r w:rsidRPr="007D1339">
              <w:rPr>
                <w:rFonts w:ascii="SassoonPrimaryInfant" w:hAnsi="SassoonPrimaryInfant"/>
                <w:sz w:val="28"/>
                <w:szCs w:val="28"/>
              </w:rPr>
              <w:t xml:space="preserve">What can they see and can they prove it by grouping the objects. </w:t>
            </w:r>
          </w:p>
          <w:p w14:paraId="52F6FDDB" w14:textId="77777777" w:rsidR="001B1B31" w:rsidRPr="007D1339" w:rsidRDefault="007D1339" w:rsidP="00F40A45">
            <w:pPr>
              <w:rPr>
                <w:rFonts w:ascii="SassoonPrimaryInfant" w:hAnsi="SassoonPrimaryInfant"/>
                <w:sz w:val="28"/>
                <w:szCs w:val="28"/>
              </w:rPr>
            </w:pPr>
            <w:r w:rsidRPr="007D1339">
              <w:rPr>
                <w:rFonts w:ascii="SassoonPrimaryInfant" w:hAnsi="SassoonPrimaryInfant"/>
                <w:sz w:val="28"/>
                <w:szCs w:val="28"/>
              </w:rPr>
              <w:t xml:space="preserve">16 conkers- I see 5 and 5 that is 10 3 and 3 which is 6. </w:t>
            </w:r>
            <w:proofErr w:type="gramStart"/>
            <w:r w:rsidRPr="007D1339">
              <w:rPr>
                <w:rFonts w:ascii="SassoonPrimaryInfant" w:hAnsi="SassoonPrimaryInfant"/>
                <w:sz w:val="28"/>
                <w:szCs w:val="28"/>
              </w:rPr>
              <w:t>So</w:t>
            </w:r>
            <w:proofErr w:type="gramEnd"/>
            <w:r w:rsidRPr="007D1339">
              <w:rPr>
                <w:rFonts w:ascii="SassoonPrimaryInfant" w:hAnsi="SassoonPrimaryInfant"/>
                <w:sz w:val="28"/>
                <w:szCs w:val="28"/>
              </w:rPr>
              <w:t xml:space="preserve"> there is 1 ten and 6 ones which is 16. </w:t>
            </w:r>
            <w:r w:rsidR="001B1B31" w:rsidRPr="007D1339">
              <w:rPr>
                <w:rFonts w:ascii="SassoonPrimaryInfant" w:hAnsi="SassoonPrimaryInfant"/>
                <w:sz w:val="28"/>
                <w:szCs w:val="28"/>
              </w:rPr>
              <w:t xml:space="preserve"> </w:t>
            </w:r>
          </w:p>
          <w:p w14:paraId="4FF5CE24" w14:textId="110CE7F4" w:rsidR="007D1339" w:rsidRPr="007D1339" w:rsidRDefault="007D1339" w:rsidP="00F40A45">
            <w:pPr>
              <w:rPr>
                <w:rFonts w:ascii="SassoonPrimaryInfant" w:hAnsi="SassoonPrimaryInfant"/>
                <w:sz w:val="28"/>
                <w:szCs w:val="28"/>
              </w:rPr>
            </w:pPr>
            <w:r w:rsidRPr="007D1339">
              <w:rPr>
                <w:rFonts w:ascii="SassoonPrimaryInfant" w:hAnsi="SassoonPrimaryInfant"/>
                <w:sz w:val="28"/>
                <w:szCs w:val="28"/>
              </w:rPr>
              <w:t xml:space="preserve">! They must not count 1,2,3,4, </w:t>
            </w:r>
            <w:proofErr w:type="gramStart"/>
            <w:r w:rsidRPr="007D1339">
              <w:rPr>
                <w:rFonts w:ascii="SassoonPrimaryInfant" w:hAnsi="SassoonPrimaryInfant"/>
                <w:sz w:val="28"/>
                <w:szCs w:val="28"/>
              </w:rPr>
              <w:t>etc..</w:t>
            </w:r>
            <w:proofErr w:type="gramEnd"/>
            <w:r w:rsidRPr="007D1339">
              <w:rPr>
                <w:rFonts w:ascii="SassoonPrimaryInfant" w:hAnsi="SassoonPrimaryInfant"/>
                <w:sz w:val="28"/>
                <w:szCs w:val="28"/>
              </w:rPr>
              <w:t xml:space="preserve"> </w:t>
            </w:r>
          </w:p>
        </w:tc>
      </w:tr>
      <w:tr w:rsidR="001B1B31" w:rsidRPr="007D1339" w14:paraId="11161075" w14:textId="77777777" w:rsidTr="00F40A45">
        <w:tc>
          <w:tcPr>
            <w:tcW w:w="2156" w:type="dxa"/>
          </w:tcPr>
          <w:p w14:paraId="1A38C01D" w14:textId="77777777" w:rsidR="001B1B31" w:rsidRPr="007D1339" w:rsidRDefault="001B1B31" w:rsidP="00F40A45">
            <w:pPr>
              <w:rPr>
                <w:rFonts w:ascii="SassoonPrimaryInfant" w:hAnsi="SassoonPrimaryInfant"/>
                <w:sz w:val="28"/>
                <w:szCs w:val="28"/>
              </w:rPr>
            </w:pPr>
            <w:r w:rsidRPr="007D1339">
              <w:rPr>
                <w:rFonts w:ascii="SassoonPrimaryInfant" w:hAnsi="SassoonPrimaryInfant"/>
                <w:sz w:val="28"/>
                <w:szCs w:val="28"/>
              </w:rPr>
              <w:t>Rapid Recall</w:t>
            </w:r>
          </w:p>
        </w:tc>
        <w:tc>
          <w:tcPr>
            <w:tcW w:w="8902" w:type="dxa"/>
          </w:tcPr>
          <w:p w14:paraId="0E2ED575" w14:textId="77777777" w:rsidR="001B1B31" w:rsidRPr="007D1339" w:rsidRDefault="001B1B31" w:rsidP="001B1B31">
            <w:pPr>
              <w:pStyle w:val="ListParagraph"/>
              <w:numPr>
                <w:ilvl w:val="0"/>
                <w:numId w:val="9"/>
              </w:numPr>
              <w:rPr>
                <w:rFonts w:ascii="SassoonPrimaryInfant" w:hAnsi="SassoonPrimaryInfant"/>
                <w:sz w:val="28"/>
                <w:szCs w:val="28"/>
              </w:rPr>
            </w:pPr>
            <w:r w:rsidRPr="007D1339">
              <w:rPr>
                <w:rFonts w:ascii="SassoonPrimaryInfant" w:hAnsi="SassoonPrimaryInfant"/>
                <w:sz w:val="28"/>
                <w:szCs w:val="28"/>
              </w:rPr>
              <w:t>Practice rapid recall of addition and subtraction facts for all numbers to at least 10.</w:t>
            </w:r>
          </w:p>
          <w:p w14:paraId="35BF9078" w14:textId="77777777" w:rsidR="001B1B31" w:rsidRPr="007D1339" w:rsidRDefault="001B1B31" w:rsidP="001B1B31">
            <w:pPr>
              <w:pStyle w:val="ListParagraph"/>
              <w:numPr>
                <w:ilvl w:val="0"/>
                <w:numId w:val="9"/>
              </w:numPr>
              <w:rPr>
                <w:rFonts w:ascii="SassoonPrimaryInfant" w:hAnsi="SassoonPrimaryInfant"/>
                <w:sz w:val="28"/>
                <w:szCs w:val="28"/>
              </w:rPr>
            </w:pPr>
            <w:r w:rsidRPr="007D1339">
              <w:rPr>
                <w:rFonts w:ascii="SassoonPrimaryInfant" w:hAnsi="SassoonPrimaryInfant"/>
                <w:sz w:val="28"/>
                <w:szCs w:val="28"/>
              </w:rPr>
              <w:t xml:space="preserve">Practice number pairs with a total of 20 – </w:t>
            </w:r>
            <w:proofErr w:type="gramStart"/>
            <w:r w:rsidRPr="007D1339">
              <w:rPr>
                <w:rFonts w:ascii="SassoonPrimaryInfant" w:hAnsi="SassoonPrimaryInfant"/>
                <w:sz w:val="28"/>
                <w:szCs w:val="28"/>
              </w:rPr>
              <w:t>e.g.</w:t>
            </w:r>
            <w:proofErr w:type="gramEnd"/>
            <w:r w:rsidRPr="007D1339">
              <w:rPr>
                <w:rFonts w:ascii="SassoonPrimaryInfant" w:hAnsi="SassoonPrimaryInfant"/>
                <w:sz w:val="28"/>
                <w:szCs w:val="28"/>
              </w:rPr>
              <w:t xml:space="preserve"> 13+7. Practice doubles of numbers up to 10, and the corresponding halves. </w:t>
            </w:r>
          </w:p>
        </w:tc>
      </w:tr>
      <w:tr w:rsidR="001B1B31" w:rsidRPr="007D1339" w14:paraId="09ECF801" w14:textId="77777777" w:rsidTr="00F40A45">
        <w:tc>
          <w:tcPr>
            <w:tcW w:w="2156" w:type="dxa"/>
          </w:tcPr>
          <w:p w14:paraId="16820936" w14:textId="77777777" w:rsidR="001B1B31" w:rsidRPr="007D1339" w:rsidRDefault="001B1B31" w:rsidP="00F40A45">
            <w:pPr>
              <w:rPr>
                <w:rFonts w:ascii="SassoonPrimaryInfant" w:hAnsi="SassoonPrimaryInfant"/>
                <w:sz w:val="28"/>
                <w:szCs w:val="28"/>
              </w:rPr>
            </w:pPr>
            <w:r w:rsidRPr="007D1339">
              <w:rPr>
                <w:rFonts w:ascii="SassoonPrimaryInfant" w:hAnsi="SassoonPrimaryInfant"/>
                <w:sz w:val="28"/>
                <w:szCs w:val="28"/>
              </w:rPr>
              <w:t>Addition</w:t>
            </w:r>
          </w:p>
        </w:tc>
        <w:tc>
          <w:tcPr>
            <w:tcW w:w="8902" w:type="dxa"/>
          </w:tcPr>
          <w:p w14:paraId="15A812A5" w14:textId="77777777" w:rsidR="001B1B31" w:rsidRPr="007D1339" w:rsidRDefault="001B1B31" w:rsidP="001B1B31">
            <w:pPr>
              <w:pStyle w:val="ListParagraph"/>
              <w:numPr>
                <w:ilvl w:val="0"/>
                <w:numId w:val="10"/>
              </w:numPr>
              <w:rPr>
                <w:rFonts w:ascii="SassoonPrimaryInfant" w:hAnsi="SassoonPrimaryInfant" w:cs="Tahoma"/>
                <w:sz w:val="28"/>
                <w:szCs w:val="28"/>
              </w:rPr>
            </w:pPr>
            <w:r w:rsidRPr="007D1339">
              <w:rPr>
                <w:rFonts w:ascii="SassoonPrimaryInfant" w:hAnsi="SassoonPrimaryInfant" w:cs="Tahoma"/>
                <w:sz w:val="28"/>
                <w:szCs w:val="28"/>
              </w:rPr>
              <w:t xml:space="preserve">Find what must be added to any multiple of 100 to make 1000, e.g. 300 </w:t>
            </w:r>
            <w:proofErr w:type="gramStart"/>
            <w:r w:rsidRPr="007D1339">
              <w:rPr>
                <w:rFonts w:ascii="SassoonPrimaryInfant" w:hAnsi="SassoonPrimaryInfant" w:cs="Tahoma"/>
                <w:sz w:val="28"/>
                <w:szCs w:val="28"/>
              </w:rPr>
              <w:t>+ ?</w:t>
            </w:r>
            <w:proofErr w:type="gramEnd"/>
            <w:r w:rsidRPr="007D1339">
              <w:rPr>
                <w:rFonts w:ascii="SassoonPrimaryInfant" w:hAnsi="SassoonPrimaryInfant" w:cs="Tahoma"/>
                <w:sz w:val="28"/>
                <w:szCs w:val="28"/>
              </w:rPr>
              <w:t xml:space="preserve"> = 1000</w:t>
            </w:r>
          </w:p>
          <w:p w14:paraId="6BDFF5FE" w14:textId="77777777" w:rsidR="001B1B31" w:rsidRPr="007D1339" w:rsidRDefault="001B1B31" w:rsidP="001B1B31">
            <w:pPr>
              <w:pStyle w:val="ListParagraph"/>
              <w:numPr>
                <w:ilvl w:val="0"/>
                <w:numId w:val="10"/>
              </w:numPr>
              <w:rPr>
                <w:rFonts w:ascii="SassoonPrimaryInfant" w:hAnsi="SassoonPrimaryInfant"/>
                <w:sz w:val="28"/>
                <w:szCs w:val="28"/>
              </w:rPr>
            </w:pPr>
            <w:r w:rsidRPr="007D1339">
              <w:rPr>
                <w:rFonts w:ascii="SassoonPrimaryInfant" w:hAnsi="SassoonPrimaryInfant" w:cs="Tahoma"/>
                <w:sz w:val="28"/>
                <w:szCs w:val="28"/>
              </w:rPr>
              <w:t xml:space="preserve">Add or subtract any pair of two-digit numbers, without crossing a tens boundary or 100, </w:t>
            </w:r>
            <w:proofErr w:type="gramStart"/>
            <w:r w:rsidRPr="007D1339">
              <w:rPr>
                <w:rFonts w:ascii="SassoonPrimaryInfant" w:hAnsi="SassoonPrimaryInfant" w:cs="Tahoma"/>
                <w:sz w:val="28"/>
                <w:szCs w:val="28"/>
              </w:rPr>
              <w:t>e.g.</w:t>
            </w:r>
            <w:proofErr w:type="gramEnd"/>
            <w:r w:rsidRPr="007D1339">
              <w:rPr>
                <w:rFonts w:ascii="SassoonPrimaryInfant" w:hAnsi="SassoonPrimaryInfant" w:cs="Tahoma"/>
                <w:sz w:val="28"/>
                <w:szCs w:val="28"/>
              </w:rPr>
              <w:t xml:space="preserve"> 33 + 45, 87 – 2</w:t>
            </w:r>
          </w:p>
        </w:tc>
      </w:tr>
      <w:tr w:rsidR="001B1B31" w:rsidRPr="007D1339" w14:paraId="69EFC7EE" w14:textId="77777777" w:rsidTr="00F40A45">
        <w:tc>
          <w:tcPr>
            <w:tcW w:w="2156" w:type="dxa"/>
          </w:tcPr>
          <w:p w14:paraId="62F2F309" w14:textId="77777777" w:rsidR="001B1B31" w:rsidRPr="007D1339" w:rsidRDefault="001B1B31" w:rsidP="00F40A45">
            <w:pPr>
              <w:rPr>
                <w:rFonts w:ascii="SassoonPrimaryInfant" w:hAnsi="SassoonPrimaryInfant"/>
                <w:sz w:val="28"/>
                <w:szCs w:val="28"/>
              </w:rPr>
            </w:pPr>
            <w:r w:rsidRPr="007D1339">
              <w:rPr>
                <w:rFonts w:ascii="SassoonPrimaryInfant" w:hAnsi="SassoonPrimaryInfant"/>
                <w:sz w:val="28"/>
                <w:szCs w:val="28"/>
              </w:rPr>
              <w:t>Subtraction</w:t>
            </w:r>
          </w:p>
        </w:tc>
        <w:tc>
          <w:tcPr>
            <w:tcW w:w="8902" w:type="dxa"/>
          </w:tcPr>
          <w:p w14:paraId="112287E6" w14:textId="77777777" w:rsidR="001B1B31" w:rsidRPr="007D1339" w:rsidRDefault="001B1B31" w:rsidP="001B1B31">
            <w:pPr>
              <w:pStyle w:val="ListParagraph"/>
              <w:numPr>
                <w:ilvl w:val="0"/>
                <w:numId w:val="6"/>
              </w:numPr>
              <w:rPr>
                <w:rFonts w:ascii="SassoonPrimaryInfant" w:hAnsi="SassoonPrimaryInfant"/>
                <w:sz w:val="28"/>
                <w:szCs w:val="28"/>
              </w:rPr>
            </w:pPr>
            <w:r w:rsidRPr="007D1339">
              <w:rPr>
                <w:rFonts w:ascii="SassoonPrimaryInfant" w:hAnsi="SassoonPrimaryInfant" w:cs="Tahoma"/>
                <w:sz w:val="28"/>
                <w:szCs w:val="28"/>
              </w:rPr>
              <w:t xml:space="preserve">Subtract any three-digit number from any three-digit number when the difference is less than 10, </w:t>
            </w:r>
            <w:proofErr w:type="gramStart"/>
            <w:r w:rsidRPr="007D1339">
              <w:rPr>
                <w:rFonts w:ascii="SassoonPrimaryInfant" w:hAnsi="SassoonPrimaryInfant" w:cs="Tahoma"/>
                <w:sz w:val="28"/>
                <w:szCs w:val="28"/>
              </w:rPr>
              <w:t>e.g.</w:t>
            </w:r>
            <w:proofErr w:type="gramEnd"/>
            <w:r w:rsidRPr="007D1339">
              <w:rPr>
                <w:rFonts w:ascii="SassoonPrimaryInfant" w:hAnsi="SassoonPrimaryInfant" w:cs="Tahoma"/>
                <w:sz w:val="28"/>
                <w:szCs w:val="28"/>
              </w:rPr>
              <w:t xml:space="preserve"> 458 – 451, or 603 – 597</w:t>
            </w:r>
          </w:p>
          <w:p w14:paraId="1D6294B6" w14:textId="77777777" w:rsidR="007D1339" w:rsidRPr="007D1339" w:rsidRDefault="007D1339" w:rsidP="001B1B31">
            <w:pPr>
              <w:pStyle w:val="ListParagraph"/>
              <w:numPr>
                <w:ilvl w:val="0"/>
                <w:numId w:val="6"/>
              </w:numPr>
              <w:rPr>
                <w:rFonts w:ascii="SassoonPrimaryInfant" w:hAnsi="SassoonPrimaryInfant"/>
                <w:sz w:val="28"/>
                <w:szCs w:val="28"/>
              </w:rPr>
            </w:pPr>
          </w:p>
        </w:tc>
      </w:tr>
    </w:tbl>
    <w:p w14:paraId="1F2D9397" w14:textId="77777777" w:rsidR="007D1339" w:rsidRDefault="007D1339" w:rsidP="001B1B31">
      <w:pPr>
        <w:rPr>
          <w:rFonts w:ascii="SassoonPrimaryInfant" w:hAnsi="SassoonPrimaryInfant" w:cs="Arial"/>
          <w:b/>
          <w:i/>
          <w:sz w:val="28"/>
          <w:szCs w:val="28"/>
          <w:u w:val="single"/>
        </w:rPr>
      </w:pPr>
    </w:p>
    <w:p w14:paraId="2ED5F00C" w14:textId="28C4C105" w:rsidR="001B1B31" w:rsidRPr="007D1339" w:rsidRDefault="001B1B31" w:rsidP="001B1B31">
      <w:pPr>
        <w:rPr>
          <w:rFonts w:ascii="SassoonPrimaryInfant" w:hAnsi="SassoonPrimaryInfant"/>
          <w:sz w:val="28"/>
          <w:szCs w:val="28"/>
        </w:rPr>
      </w:pPr>
      <w:r w:rsidRPr="007D1339">
        <w:rPr>
          <w:rFonts w:ascii="SassoonPrimaryInfant" w:hAnsi="SassoonPrimaryInfant" w:cs="Arial"/>
          <w:b/>
          <w:i/>
          <w:sz w:val="28"/>
          <w:szCs w:val="28"/>
          <w:u w:val="single"/>
        </w:rPr>
        <w:t xml:space="preserve">COULD- </w:t>
      </w:r>
    </w:p>
    <w:p w14:paraId="6066B621" w14:textId="77777777" w:rsidR="001B1B31" w:rsidRPr="007D1339" w:rsidRDefault="001B1B31" w:rsidP="001B1B31">
      <w:pPr>
        <w:rPr>
          <w:rFonts w:ascii="SassoonPrimaryInfant" w:hAnsi="SassoonPrimaryInfant"/>
          <w:sz w:val="28"/>
          <w:szCs w:val="28"/>
        </w:rPr>
      </w:pPr>
      <w:r w:rsidRPr="007D1339">
        <w:rPr>
          <w:rFonts w:ascii="SassoonPrimaryInfant" w:hAnsi="SassoonPrimaryInfant"/>
          <w:sz w:val="28"/>
          <w:szCs w:val="28"/>
        </w:rPr>
        <w:t xml:space="preserve">To support our topic work children can choose from one or more of the below activities to complete and bring into share with the class after the end of term break. </w:t>
      </w:r>
    </w:p>
    <w:p w14:paraId="5F65EB8D" w14:textId="77777777" w:rsidR="001B1B31" w:rsidRPr="007D1339" w:rsidRDefault="001B1B31" w:rsidP="001B1B31">
      <w:pPr>
        <w:pStyle w:val="ListParagraph"/>
        <w:numPr>
          <w:ilvl w:val="0"/>
          <w:numId w:val="2"/>
        </w:numPr>
        <w:rPr>
          <w:rFonts w:ascii="SassoonPrimaryInfant" w:hAnsi="SassoonPrimaryInfant"/>
          <w:sz w:val="28"/>
          <w:szCs w:val="28"/>
        </w:rPr>
      </w:pPr>
      <w:r w:rsidRPr="007D1339">
        <w:rPr>
          <w:rFonts w:ascii="SassoonPrimaryInfant" w:hAnsi="SassoonPrimaryInfant"/>
          <w:sz w:val="28"/>
          <w:szCs w:val="28"/>
        </w:rPr>
        <w:lastRenderedPageBreak/>
        <w:t>Dolman Treasure Hunt –how many Dolmans can you visit and what can you find out about them?</w:t>
      </w:r>
    </w:p>
    <w:p w14:paraId="640A58B6" w14:textId="77777777" w:rsidR="001B1B31" w:rsidRPr="007D1339" w:rsidRDefault="001B1B31" w:rsidP="001B1B31">
      <w:pPr>
        <w:pStyle w:val="ListParagraph"/>
        <w:numPr>
          <w:ilvl w:val="0"/>
          <w:numId w:val="2"/>
        </w:numPr>
        <w:rPr>
          <w:rFonts w:ascii="SassoonPrimaryInfant" w:hAnsi="SassoonPrimaryInfant"/>
          <w:sz w:val="28"/>
          <w:szCs w:val="28"/>
        </w:rPr>
      </w:pPr>
      <w:r w:rsidRPr="007D1339">
        <w:rPr>
          <w:rFonts w:ascii="SassoonPrimaryInfant" w:hAnsi="SassoonPrimaryInfant"/>
          <w:sz w:val="28"/>
          <w:szCs w:val="28"/>
        </w:rPr>
        <w:t>Find out prehistoric life and make a poster to share your knowledge.</w:t>
      </w:r>
    </w:p>
    <w:p w14:paraId="7BFA2BCF" w14:textId="77777777" w:rsidR="001B1B31" w:rsidRPr="007D1339" w:rsidRDefault="001B1B31" w:rsidP="001B1B31">
      <w:pPr>
        <w:pStyle w:val="ListParagraph"/>
        <w:numPr>
          <w:ilvl w:val="0"/>
          <w:numId w:val="2"/>
        </w:numPr>
        <w:rPr>
          <w:rFonts w:ascii="SassoonPrimaryInfant" w:hAnsi="SassoonPrimaryInfant"/>
          <w:sz w:val="28"/>
          <w:szCs w:val="28"/>
        </w:rPr>
      </w:pPr>
      <w:r w:rsidRPr="007D1339">
        <w:rPr>
          <w:rFonts w:ascii="SassoonPrimaryInfant" w:hAnsi="SassoonPrimaryInfant"/>
          <w:sz w:val="28"/>
          <w:szCs w:val="28"/>
        </w:rPr>
        <w:t>Find out and explain how Jersey became an island.</w:t>
      </w:r>
    </w:p>
    <w:p w14:paraId="476FA167" w14:textId="77777777" w:rsidR="001B1B31" w:rsidRPr="007D1339" w:rsidRDefault="001B1B31" w:rsidP="001B1B31">
      <w:pPr>
        <w:pStyle w:val="ListParagraph"/>
        <w:numPr>
          <w:ilvl w:val="0"/>
          <w:numId w:val="2"/>
        </w:numPr>
        <w:rPr>
          <w:rFonts w:ascii="SassoonPrimaryInfant" w:hAnsi="SassoonPrimaryInfant"/>
          <w:sz w:val="28"/>
          <w:szCs w:val="28"/>
        </w:rPr>
      </w:pPr>
      <w:r w:rsidRPr="007D1339">
        <w:rPr>
          <w:rFonts w:ascii="SassoonPrimaryInfant" w:hAnsi="SassoonPrimaryInfant"/>
          <w:sz w:val="28"/>
          <w:szCs w:val="28"/>
        </w:rPr>
        <w:t xml:space="preserve">Create your own cave paintings on paper or use some charcoal to draw on rocks from the beach. </w:t>
      </w:r>
    </w:p>
    <w:p w14:paraId="208FDA57" w14:textId="77777777" w:rsidR="001B1B31" w:rsidRPr="007D1339" w:rsidRDefault="001B1B31" w:rsidP="001B1B31">
      <w:pPr>
        <w:pStyle w:val="ListParagraph"/>
        <w:numPr>
          <w:ilvl w:val="0"/>
          <w:numId w:val="2"/>
        </w:numPr>
        <w:rPr>
          <w:rFonts w:ascii="SassoonPrimaryInfant" w:hAnsi="SassoonPrimaryInfant"/>
          <w:sz w:val="28"/>
          <w:szCs w:val="28"/>
        </w:rPr>
      </w:pPr>
      <w:r w:rsidRPr="007D1339">
        <w:rPr>
          <w:rFonts w:ascii="SassoonPrimaryInfant" w:hAnsi="SassoonPrimaryInfant"/>
          <w:sz w:val="28"/>
          <w:szCs w:val="28"/>
        </w:rPr>
        <w:t>Explore the types of animals that used to live in the tribal times such as the Woolly Mammoth, the Dodo, sabre tooth tiger, and the woolly rhinoceros – how did they live? What did they eat?</w:t>
      </w:r>
    </w:p>
    <w:p w14:paraId="49B800FD" w14:textId="77777777" w:rsidR="001B1B31" w:rsidRPr="007D1339" w:rsidRDefault="001B1B31" w:rsidP="001B1B31">
      <w:pPr>
        <w:pStyle w:val="ListParagraph"/>
        <w:numPr>
          <w:ilvl w:val="0"/>
          <w:numId w:val="2"/>
        </w:numPr>
        <w:rPr>
          <w:rFonts w:ascii="SassoonPrimaryInfant" w:hAnsi="SassoonPrimaryInfant"/>
          <w:sz w:val="28"/>
          <w:szCs w:val="28"/>
        </w:rPr>
      </w:pPr>
      <w:r w:rsidRPr="007D1339">
        <w:rPr>
          <w:rFonts w:ascii="SassoonPrimaryInfant" w:hAnsi="SassoonPrimaryInfant"/>
          <w:sz w:val="28"/>
          <w:szCs w:val="28"/>
        </w:rPr>
        <w:t>Design and conduct an experiment to find out how your shadow changes at different times of the day.</w:t>
      </w:r>
    </w:p>
    <w:p w14:paraId="330ACB65" w14:textId="77777777" w:rsidR="001B1B31" w:rsidRPr="007D1339" w:rsidRDefault="001B1B31" w:rsidP="001B1B31">
      <w:pPr>
        <w:pStyle w:val="ListParagraph"/>
        <w:numPr>
          <w:ilvl w:val="0"/>
          <w:numId w:val="2"/>
        </w:numPr>
        <w:rPr>
          <w:rFonts w:ascii="SassoonPrimaryInfant" w:hAnsi="SassoonPrimaryInfant"/>
          <w:sz w:val="28"/>
          <w:szCs w:val="28"/>
        </w:rPr>
      </w:pPr>
      <w:r w:rsidRPr="007D1339">
        <w:rPr>
          <w:rFonts w:ascii="SassoonPrimaryInfant" w:hAnsi="SassoonPrimaryInfant"/>
          <w:sz w:val="28"/>
          <w:szCs w:val="28"/>
        </w:rPr>
        <w:t xml:space="preserve">Have a go at making simple bread, using flour, </w:t>
      </w:r>
      <w:proofErr w:type="gramStart"/>
      <w:r w:rsidRPr="007D1339">
        <w:rPr>
          <w:rFonts w:ascii="SassoonPrimaryInfant" w:hAnsi="SassoonPrimaryInfant"/>
          <w:sz w:val="28"/>
          <w:szCs w:val="28"/>
        </w:rPr>
        <w:t>water</w:t>
      </w:r>
      <w:proofErr w:type="gramEnd"/>
      <w:r w:rsidRPr="007D1339">
        <w:rPr>
          <w:rFonts w:ascii="SassoonPrimaryInfant" w:hAnsi="SassoonPrimaryInfant"/>
          <w:sz w:val="28"/>
          <w:szCs w:val="28"/>
        </w:rPr>
        <w:t xml:space="preserve"> and yeast. </w:t>
      </w:r>
    </w:p>
    <w:p w14:paraId="4253FDDB" w14:textId="2B3E8052" w:rsidR="00441D43" w:rsidRDefault="00441D43">
      <w:pPr>
        <w:rPr>
          <w:rFonts w:ascii="Arial" w:hAnsi="Arial" w:cs="Arial"/>
          <w:b/>
          <w:sz w:val="24"/>
          <w:u w:val="single"/>
        </w:rPr>
      </w:pPr>
    </w:p>
    <w:p w14:paraId="17CD8163" w14:textId="41E98443" w:rsidR="00441D43" w:rsidRDefault="00441D43">
      <w:pPr>
        <w:rPr>
          <w:rFonts w:ascii="Arial" w:hAnsi="Arial" w:cs="Arial"/>
          <w:b/>
          <w:sz w:val="24"/>
          <w:u w:val="single"/>
        </w:rPr>
      </w:pPr>
    </w:p>
    <w:p w14:paraId="3683DB40" w14:textId="7B7F0914" w:rsidR="00441D43" w:rsidRDefault="00441D43">
      <w:pPr>
        <w:rPr>
          <w:rFonts w:ascii="Arial" w:hAnsi="Arial" w:cs="Arial"/>
          <w:b/>
          <w:sz w:val="24"/>
          <w:u w:val="single"/>
        </w:rPr>
      </w:pPr>
    </w:p>
    <w:p w14:paraId="538C3482" w14:textId="44C73CF6" w:rsidR="00441D43" w:rsidRDefault="00441D43">
      <w:pPr>
        <w:rPr>
          <w:rFonts w:ascii="Arial" w:hAnsi="Arial" w:cs="Arial"/>
          <w:b/>
          <w:sz w:val="24"/>
          <w:u w:val="single"/>
        </w:rPr>
      </w:pPr>
    </w:p>
    <w:p w14:paraId="2A7A8C20" w14:textId="3A5E6A89" w:rsidR="00441D43" w:rsidRDefault="00441D43">
      <w:pPr>
        <w:rPr>
          <w:rFonts w:ascii="Arial" w:hAnsi="Arial" w:cs="Arial"/>
          <w:b/>
          <w:sz w:val="24"/>
          <w:u w:val="single"/>
        </w:rPr>
      </w:pPr>
    </w:p>
    <w:p w14:paraId="5329EB7A" w14:textId="0A3B7BC5" w:rsidR="00441D43" w:rsidRDefault="00441D43">
      <w:pPr>
        <w:rPr>
          <w:rFonts w:ascii="Arial" w:hAnsi="Arial" w:cs="Arial"/>
          <w:b/>
          <w:sz w:val="24"/>
          <w:u w:val="single"/>
        </w:rPr>
      </w:pPr>
    </w:p>
    <w:p w14:paraId="2707DCE1" w14:textId="73B172EF" w:rsidR="00441D43" w:rsidRDefault="00441D43">
      <w:pPr>
        <w:rPr>
          <w:rFonts w:ascii="Arial" w:hAnsi="Arial" w:cs="Arial"/>
          <w:b/>
          <w:sz w:val="24"/>
          <w:u w:val="single"/>
        </w:rPr>
      </w:pPr>
    </w:p>
    <w:p w14:paraId="79933ACC" w14:textId="2043AD9B" w:rsidR="00441D43" w:rsidRDefault="00441D43">
      <w:pPr>
        <w:rPr>
          <w:rFonts w:ascii="Arial" w:hAnsi="Arial" w:cs="Arial"/>
          <w:b/>
          <w:sz w:val="24"/>
          <w:u w:val="single"/>
        </w:rPr>
      </w:pPr>
    </w:p>
    <w:p w14:paraId="5F67D2C5" w14:textId="2D0DCA00" w:rsidR="00441D43" w:rsidRDefault="00441D43">
      <w:pPr>
        <w:rPr>
          <w:rFonts w:ascii="Arial" w:hAnsi="Arial" w:cs="Arial"/>
          <w:b/>
          <w:sz w:val="24"/>
          <w:u w:val="single"/>
        </w:rPr>
      </w:pPr>
    </w:p>
    <w:p w14:paraId="050B3433" w14:textId="19DE45F9" w:rsidR="00441D43" w:rsidRDefault="00441D43">
      <w:pPr>
        <w:rPr>
          <w:rFonts w:ascii="Arial" w:hAnsi="Arial" w:cs="Arial"/>
          <w:b/>
          <w:sz w:val="24"/>
          <w:u w:val="single"/>
        </w:rPr>
      </w:pPr>
    </w:p>
    <w:p w14:paraId="7F2F12D5" w14:textId="4BF26A1E" w:rsidR="00441D43" w:rsidRDefault="00441D43">
      <w:pPr>
        <w:rPr>
          <w:rFonts w:ascii="Arial" w:hAnsi="Arial" w:cs="Arial"/>
          <w:b/>
          <w:sz w:val="24"/>
          <w:u w:val="single"/>
        </w:rPr>
      </w:pPr>
    </w:p>
    <w:p w14:paraId="0785D446" w14:textId="77777777" w:rsidR="00441D43" w:rsidRDefault="00441D43">
      <w:pPr>
        <w:rPr>
          <w:rFonts w:ascii="Arial" w:hAnsi="Arial" w:cs="Arial"/>
          <w:b/>
          <w:sz w:val="24"/>
          <w:u w:val="single"/>
        </w:rPr>
      </w:pPr>
    </w:p>
    <w:p w14:paraId="14323103" w14:textId="77777777" w:rsidR="00441D43" w:rsidRDefault="00441D43">
      <w:pPr>
        <w:rPr>
          <w:rFonts w:ascii="Arial" w:hAnsi="Arial" w:cs="Arial"/>
          <w:b/>
          <w:sz w:val="24"/>
          <w:u w:val="single"/>
        </w:rPr>
      </w:pPr>
    </w:p>
    <w:sectPr w:rsidR="00441D43" w:rsidSect="007D1339">
      <w:pgSz w:w="11906" w:h="16838"/>
      <w:pgMar w:top="284"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97B8A" w14:textId="77777777" w:rsidR="007D1339" w:rsidRDefault="007D1339" w:rsidP="007D1339">
      <w:pPr>
        <w:spacing w:after="0" w:line="240" w:lineRule="auto"/>
      </w:pPr>
      <w:r>
        <w:separator/>
      </w:r>
    </w:p>
  </w:endnote>
  <w:endnote w:type="continuationSeparator" w:id="0">
    <w:p w14:paraId="20449A8F" w14:textId="77777777" w:rsidR="007D1339" w:rsidRDefault="007D1339" w:rsidP="007D1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F1E52" w14:textId="77777777" w:rsidR="007D1339" w:rsidRDefault="007D1339" w:rsidP="007D1339">
      <w:pPr>
        <w:spacing w:after="0" w:line="240" w:lineRule="auto"/>
      </w:pPr>
      <w:r>
        <w:separator/>
      </w:r>
    </w:p>
  </w:footnote>
  <w:footnote w:type="continuationSeparator" w:id="0">
    <w:p w14:paraId="3D4A7637" w14:textId="77777777" w:rsidR="007D1339" w:rsidRDefault="007D1339" w:rsidP="007D13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7453E"/>
    <w:multiLevelType w:val="hybridMultilevel"/>
    <w:tmpl w:val="1AFA54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080109"/>
    <w:multiLevelType w:val="hybridMultilevel"/>
    <w:tmpl w:val="B7388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590826"/>
    <w:multiLevelType w:val="hybridMultilevel"/>
    <w:tmpl w:val="B9DCB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494405"/>
    <w:multiLevelType w:val="hybridMultilevel"/>
    <w:tmpl w:val="7AFEF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B83617"/>
    <w:multiLevelType w:val="hybridMultilevel"/>
    <w:tmpl w:val="B8C4B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E056FA"/>
    <w:multiLevelType w:val="hybridMultilevel"/>
    <w:tmpl w:val="FDC4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460B1B"/>
    <w:multiLevelType w:val="hybridMultilevel"/>
    <w:tmpl w:val="73D2B2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4CA4BD2"/>
    <w:multiLevelType w:val="hybridMultilevel"/>
    <w:tmpl w:val="00262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7E28A5"/>
    <w:multiLevelType w:val="hybridMultilevel"/>
    <w:tmpl w:val="CE10D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D865B28"/>
    <w:multiLevelType w:val="hybridMultilevel"/>
    <w:tmpl w:val="B606B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6127562">
    <w:abstractNumId w:val="9"/>
  </w:num>
  <w:num w:numId="2" w16cid:durableId="2087679742">
    <w:abstractNumId w:val="2"/>
  </w:num>
  <w:num w:numId="3" w16cid:durableId="1137836184">
    <w:abstractNumId w:val="7"/>
  </w:num>
  <w:num w:numId="4" w16cid:durableId="2062047764">
    <w:abstractNumId w:val="6"/>
  </w:num>
  <w:num w:numId="5" w16cid:durableId="2000842863">
    <w:abstractNumId w:val="8"/>
  </w:num>
  <w:num w:numId="6" w16cid:durableId="1470784925">
    <w:abstractNumId w:val="0"/>
  </w:num>
  <w:num w:numId="7" w16cid:durableId="587812343">
    <w:abstractNumId w:val="4"/>
  </w:num>
  <w:num w:numId="8" w16cid:durableId="527567538">
    <w:abstractNumId w:val="1"/>
  </w:num>
  <w:num w:numId="9" w16cid:durableId="1965308801">
    <w:abstractNumId w:val="5"/>
  </w:num>
  <w:num w:numId="10" w16cid:durableId="2116945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640"/>
    <w:rsid w:val="000C645D"/>
    <w:rsid w:val="00120B3E"/>
    <w:rsid w:val="001A1CA3"/>
    <w:rsid w:val="001B1B31"/>
    <w:rsid w:val="002B7CD1"/>
    <w:rsid w:val="003214E9"/>
    <w:rsid w:val="00343388"/>
    <w:rsid w:val="00383640"/>
    <w:rsid w:val="00396960"/>
    <w:rsid w:val="003D73EC"/>
    <w:rsid w:val="00441D43"/>
    <w:rsid w:val="004503F7"/>
    <w:rsid w:val="005559C4"/>
    <w:rsid w:val="00652E76"/>
    <w:rsid w:val="007662B4"/>
    <w:rsid w:val="007D1339"/>
    <w:rsid w:val="00831C51"/>
    <w:rsid w:val="008355D0"/>
    <w:rsid w:val="008863E9"/>
    <w:rsid w:val="008C3CF9"/>
    <w:rsid w:val="008E64D2"/>
    <w:rsid w:val="00946B2A"/>
    <w:rsid w:val="009E24F9"/>
    <w:rsid w:val="009E46D8"/>
    <w:rsid w:val="00AD4390"/>
    <w:rsid w:val="00B74900"/>
    <w:rsid w:val="00BB4A93"/>
    <w:rsid w:val="00BF54DA"/>
    <w:rsid w:val="00CA3F30"/>
    <w:rsid w:val="00CC0D51"/>
    <w:rsid w:val="00CD601D"/>
    <w:rsid w:val="00CE352E"/>
    <w:rsid w:val="00D153CA"/>
    <w:rsid w:val="00D3005E"/>
    <w:rsid w:val="00DC1DE9"/>
    <w:rsid w:val="00E45E61"/>
    <w:rsid w:val="00E64866"/>
    <w:rsid w:val="00F47B5C"/>
    <w:rsid w:val="00F57B91"/>
    <w:rsid w:val="00FF4A67"/>
    <w:rsid w:val="00FF5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3CEA2"/>
  <w15:docId w15:val="{865E2CDF-AEFC-4D38-989B-4EAFCBDC1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3640"/>
    <w:rPr>
      <w:color w:val="0000FF"/>
      <w:u w:val="single"/>
    </w:rPr>
  </w:style>
  <w:style w:type="paragraph" w:styleId="ListParagraph">
    <w:name w:val="List Paragraph"/>
    <w:basedOn w:val="Normal"/>
    <w:uiPriority w:val="34"/>
    <w:qFormat/>
    <w:rsid w:val="00383640"/>
    <w:pPr>
      <w:ind w:left="720"/>
      <w:contextualSpacing/>
    </w:pPr>
  </w:style>
  <w:style w:type="table" w:styleId="TableGrid">
    <w:name w:val="Table Grid"/>
    <w:basedOn w:val="TableNormal"/>
    <w:uiPriority w:val="59"/>
    <w:rsid w:val="00E45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31C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C51"/>
    <w:rPr>
      <w:rFonts w:ascii="Tahoma" w:hAnsi="Tahoma" w:cs="Tahoma"/>
      <w:sz w:val="16"/>
      <w:szCs w:val="16"/>
    </w:rPr>
  </w:style>
  <w:style w:type="character" w:styleId="UnresolvedMention">
    <w:name w:val="Unresolved Mention"/>
    <w:basedOn w:val="DefaultParagraphFont"/>
    <w:uiPriority w:val="99"/>
    <w:semiHidden/>
    <w:unhideWhenUsed/>
    <w:rsid w:val="00FF4A67"/>
    <w:rPr>
      <w:color w:val="605E5C"/>
      <w:shd w:val="clear" w:color="auto" w:fill="E1DFDD"/>
    </w:rPr>
  </w:style>
  <w:style w:type="character" w:styleId="FollowedHyperlink">
    <w:name w:val="FollowedHyperlink"/>
    <w:basedOn w:val="DefaultParagraphFont"/>
    <w:uiPriority w:val="99"/>
    <w:semiHidden/>
    <w:unhideWhenUsed/>
    <w:rsid w:val="001A1CA3"/>
    <w:rPr>
      <w:color w:val="800080" w:themeColor="followedHyperlink"/>
      <w:u w:val="single"/>
    </w:rPr>
  </w:style>
  <w:style w:type="paragraph" w:styleId="Header">
    <w:name w:val="header"/>
    <w:basedOn w:val="Normal"/>
    <w:link w:val="HeaderChar"/>
    <w:uiPriority w:val="99"/>
    <w:unhideWhenUsed/>
    <w:rsid w:val="007D13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339"/>
  </w:style>
  <w:style w:type="paragraph" w:styleId="Footer">
    <w:name w:val="footer"/>
    <w:basedOn w:val="Normal"/>
    <w:link w:val="FooterChar"/>
    <w:uiPriority w:val="99"/>
    <w:unhideWhenUsed/>
    <w:rsid w:val="007D13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339"/>
  </w:style>
  <w:style w:type="paragraph" w:styleId="NoSpacing">
    <w:name w:val="No Spacing"/>
    <w:uiPriority w:val="1"/>
    <w:qFormat/>
    <w:rsid w:val="00CA3F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readingeggs.co.uk/gaw/branded?gclid=EAIaIQobChMI_YefjabY5QIVzbTtCh1mqQrEEAAYASAAEgLSWfD_Bw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teachyourmonstertoread.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adingrockets.org/article/reading-your-chil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h.trigg@lamoye.sch.je" TargetMode="External"/><Relationship Id="rId4" Type="http://schemas.openxmlformats.org/officeDocument/2006/relationships/webSettings" Target="webSettings.xml"/><Relationship Id="rId9" Type="http://schemas.openxmlformats.org/officeDocument/2006/relationships/hyperlink" Target="mailto:k.barcis@lamoye.sch.je" TargetMode="External"/><Relationship Id="rId14" Type="http://schemas.openxmlformats.org/officeDocument/2006/relationships/hyperlink" Target="https://www.timestabl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1069</Words>
  <Characters>6097</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Nolan</dc:creator>
  <cp:lastModifiedBy>Tracy Cameron</cp:lastModifiedBy>
  <cp:revision>2</cp:revision>
  <dcterms:created xsi:type="dcterms:W3CDTF">2023-11-01T15:42:00Z</dcterms:created>
  <dcterms:modified xsi:type="dcterms:W3CDTF">2023-11-01T15:42:00Z</dcterms:modified>
</cp:coreProperties>
</file>